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0"/>
      </w:tblGrid>
      <w:tr w:rsidR="00E618CF" w:rsidTr="0001460D">
        <w:trPr>
          <w:trHeight w:val="392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</w:tcPr>
          <w:p w:rsidR="00E618CF" w:rsidRPr="008402C0" w:rsidRDefault="00E618CF" w:rsidP="000146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</w:pPr>
            <w:r w:rsidRPr="00F14CE9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 xml:space="preserve">Заявление по чл. </w:t>
            </w:r>
            <w:r w:rsidR="007218A4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  <w:lang w:val="en-US"/>
              </w:rPr>
              <w:t>92</w:t>
            </w:r>
            <w:r w:rsidRPr="00F14CE9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F14CE9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>ал</w:t>
            </w:r>
            <w:proofErr w:type="gramEnd"/>
            <w:r w:rsidRPr="00F14CE9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>. 1</w:t>
            </w:r>
            <w:r w:rsidR="00A30292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r w:rsidR="00AB40F0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>т. 2</w:t>
            </w:r>
            <w:r w:rsidR="007218A4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20249F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 xml:space="preserve">и т. 3 </w:t>
            </w:r>
            <w:r w:rsidR="007218A4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  <w:lang w:val="en-US"/>
              </w:rPr>
              <w:t>от Наредба № 3</w:t>
            </w:r>
            <w:r w:rsidR="008402C0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 xml:space="preserve"> от 21.03.2013 г. за лицензиране на дейностите в енергетиката</w:t>
            </w:r>
          </w:p>
        </w:tc>
      </w:tr>
    </w:tbl>
    <w:p w:rsidR="003F7354" w:rsidRDefault="003F7354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en-US"/>
        </w:rPr>
      </w:pPr>
    </w:p>
    <w:p w:rsidR="00E618CF" w:rsidRPr="004459AD" w:rsidRDefault="00E618CF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en-US"/>
        </w:rPr>
      </w:pPr>
      <w:r w:rsidRPr="004459AD">
        <w:rPr>
          <w:rFonts w:ascii="Times New Roman CYR" w:hAnsi="Times New Roman CYR" w:cs="Times New Roman CYR"/>
          <w:b/>
          <w:bCs/>
          <w:color w:val="000000"/>
        </w:rPr>
        <w:t>ДО</w:t>
      </w:r>
    </w:p>
    <w:p w:rsidR="004459AD" w:rsidRPr="004459AD" w:rsidRDefault="004459AD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4459AD">
        <w:rPr>
          <w:rFonts w:ascii="Times New Roman CYR" w:hAnsi="Times New Roman CYR" w:cs="Times New Roman CYR"/>
          <w:b/>
          <w:bCs/>
          <w:color w:val="000000"/>
        </w:rPr>
        <w:t xml:space="preserve">ПРЕДСЕДАТЕЛЯ НА </w:t>
      </w:r>
    </w:p>
    <w:p w:rsidR="004459AD" w:rsidRPr="004459AD" w:rsidRDefault="00E618CF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4459AD">
        <w:rPr>
          <w:rFonts w:ascii="Times New Roman CYR" w:hAnsi="Times New Roman CYR" w:cs="Times New Roman CYR"/>
          <w:b/>
          <w:bCs/>
          <w:color w:val="000000"/>
        </w:rPr>
        <w:t>КОМИСИЯ</w:t>
      </w:r>
      <w:r w:rsidR="00CC4038" w:rsidRPr="004459AD">
        <w:rPr>
          <w:rFonts w:ascii="Times New Roman CYR" w:hAnsi="Times New Roman CYR" w:cs="Times New Roman CYR"/>
          <w:b/>
          <w:bCs/>
          <w:color w:val="000000"/>
        </w:rPr>
        <w:t>ТА</w:t>
      </w:r>
      <w:r w:rsidRPr="004459AD">
        <w:rPr>
          <w:rFonts w:ascii="Times New Roman CYR" w:hAnsi="Times New Roman CYR" w:cs="Times New Roman CYR"/>
          <w:b/>
          <w:bCs/>
          <w:color w:val="000000"/>
        </w:rPr>
        <w:t xml:space="preserve"> ЗА</w:t>
      </w:r>
      <w:r w:rsidR="004459AD" w:rsidRPr="004459AD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Pr="004459AD">
        <w:rPr>
          <w:rFonts w:ascii="Times New Roman CYR" w:hAnsi="Times New Roman CYR" w:cs="Times New Roman CYR"/>
          <w:b/>
          <w:bCs/>
          <w:color w:val="000000"/>
        </w:rPr>
        <w:t>ЕНЕРГИЙНО</w:t>
      </w:r>
    </w:p>
    <w:p w:rsidR="00E618CF" w:rsidRDefault="003C4336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4459AD">
        <w:rPr>
          <w:rFonts w:ascii="Times New Roman CYR" w:hAnsi="Times New Roman CYR" w:cs="Times New Roman CYR"/>
          <w:b/>
          <w:bCs/>
          <w:color w:val="000000"/>
        </w:rPr>
        <w:t>И ВОДНО</w:t>
      </w:r>
      <w:r w:rsidR="00E618CF" w:rsidRPr="004459AD">
        <w:rPr>
          <w:rFonts w:ascii="Times New Roman CYR" w:hAnsi="Times New Roman CYR" w:cs="Times New Roman CYR"/>
          <w:b/>
          <w:bCs/>
          <w:color w:val="000000"/>
        </w:rPr>
        <w:t xml:space="preserve"> РЕГУЛИРАНЕ</w:t>
      </w:r>
    </w:p>
    <w:p w:rsidR="00E618CF" w:rsidRDefault="00E618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E618CF" w:rsidRDefault="00E618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E618CF" w:rsidRPr="00AB40F0" w:rsidRDefault="00E618C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AB40F0">
        <w:rPr>
          <w:rFonts w:ascii="Times New Roman CYR" w:hAnsi="Times New Roman CYR" w:cs="Times New Roman CYR"/>
          <w:b/>
          <w:bCs/>
          <w:color w:val="000000"/>
        </w:rPr>
        <w:t>ЗАЯВЛЕНИЕ</w:t>
      </w:r>
      <w:r w:rsidR="00A86D96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Pr="00AB40F0">
        <w:rPr>
          <w:rFonts w:ascii="Times New Roman CYR" w:hAnsi="Times New Roman CYR" w:cs="Times New Roman CYR"/>
          <w:b/>
          <w:bCs/>
          <w:color w:val="000000"/>
        </w:rPr>
        <w:t>ЗА ИЗДАВАНЕ НА РАЗРЕШЕНИЕ</w:t>
      </w:r>
    </w:p>
    <w:p w:rsidR="00AB40F0" w:rsidRPr="00AB40F0" w:rsidRDefault="00E618C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AB40F0">
        <w:rPr>
          <w:rFonts w:ascii="Times New Roman CYR" w:hAnsi="Times New Roman CYR" w:cs="Times New Roman CYR"/>
          <w:b/>
          <w:bCs/>
          <w:color w:val="000000"/>
        </w:rPr>
        <w:t xml:space="preserve">ЗА ИЗВЪРШВАНЕ НА </w:t>
      </w:r>
      <w:r w:rsidR="00AB40F0" w:rsidRPr="00AB40F0">
        <w:rPr>
          <w:rFonts w:ascii="Times New Roman CYR" w:hAnsi="Times New Roman CYR" w:cs="Times New Roman CYR"/>
          <w:b/>
          <w:bCs/>
          <w:color w:val="000000"/>
        </w:rPr>
        <w:t>СДЕЛКИ, КОИТО ВОДЯТ ИЛИ МОГАТ ДА ДОВЕДАТ ДО НАРУШАВАНЕ СИГУРНОСТТА НА СНАБДЯВАНЕТО ВСЛЕДСТВИЕ НА ЗАДЛЪЖНЯЛОСТ НА ЕНЕРГИЙНОТО ПРЕДПРИЯТИЕ</w:t>
      </w:r>
    </w:p>
    <w:p w:rsidR="00AB40F0" w:rsidRDefault="00AB40F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0600B" w:rsidRPr="006D40CC" w:rsidRDefault="0050600B" w:rsidP="0050600B">
      <w:pPr>
        <w:pStyle w:val="NoSpacing"/>
        <w:spacing w:line="276" w:lineRule="auto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50600B" w:rsidRPr="006D40CC" w:rsidRDefault="0050600B" w:rsidP="0050600B">
      <w:pPr>
        <w:pStyle w:val="NoSpacing"/>
        <w:spacing w:line="276" w:lineRule="auto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фирма</w:t>
      </w:r>
      <w:r w:rsidRPr="006D40CC">
        <w:rPr>
          <w:b/>
          <w:i/>
          <w:iCs/>
          <w:sz w:val="20"/>
          <w:szCs w:val="20"/>
        </w:rPr>
        <w:t xml:space="preserve"> на заявителя)</w:t>
      </w:r>
    </w:p>
    <w:p w:rsidR="00BB31DE" w:rsidRPr="00BB31DE" w:rsidRDefault="00BB31DE" w:rsidP="00BB31DE">
      <w:pPr>
        <w:jc w:val="both"/>
        <w:rPr>
          <w:b/>
        </w:rPr>
      </w:pPr>
      <w:r w:rsidRPr="00BB31DE">
        <w:rPr>
          <w:b/>
        </w:rPr>
        <w:t>...........................................................................................................................................................</w:t>
      </w:r>
    </w:p>
    <w:p w:rsidR="00BB31DE" w:rsidRPr="00BB31DE" w:rsidRDefault="00BB31DE" w:rsidP="00BB31DE">
      <w:pPr>
        <w:jc w:val="center"/>
        <w:rPr>
          <w:b/>
          <w:i/>
          <w:iCs/>
          <w:sz w:val="20"/>
          <w:szCs w:val="20"/>
        </w:rPr>
      </w:pPr>
      <w:r w:rsidRPr="00BB31DE"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BB31DE" w:rsidRPr="00BB31DE" w:rsidRDefault="00BB31DE" w:rsidP="00BB31DE">
      <w:pPr>
        <w:jc w:val="both"/>
        <w:rPr>
          <w:b/>
        </w:rPr>
      </w:pPr>
      <w:r w:rsidRPr="00BB31DE">
        <w:rPr>
          <w:b/>
        </w:rPr>
        <w:t>...........................................................................................................................................................</w:t>
      </w:r>
    </w:p>
    <w:p w:rsidR="00BB31DE" w:rsidRPr="00BB31DE" w:rsidRDefault="00BB31DE" w:rsidP="00BB31DE">
      <w:pPr>
        <w:jc w:val="center"/>
        <w:rPr>
          <w:b/>
          <w:i/>
          <w:iCs/>
          <w:sz w:val="20"/>
          <w:szCs w:val="20"/>
        </w:rPr>
      </w:pPr>
      <w:r w:rsidRPr="00BB31DE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50600B" w:rsidRPr="006D40CC" w:rsidRDefault="0050600B" w:rsidP="00FE5592">
      <w:pPr>
        <w:pStyle w:val="NoSpacing"/>
        <w:jc w:val="both"/>
        <w:rPr>
          <w:b/>
        </w:rPr>
      </w:pPr>
    </w:p>
    <w:p w:rsidR="0050600B" w:rsidRPr="006D40CC" w:rsidRDefault="0050600B" w:rsidP="00FE5592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</w:t>
      </w:r>
      <w:r>
        <w:rPr>
          <w:b/>
        </w:rPr>
        <w:t>по законодателството на друга държава/</w:t>
      </w:r>
      <w:r w:rsidRPr="006D40CC">
        <w:rPr>
          <w:b/>
        </w:rPr>
        <w:t>......................................</w:t>
      </w:r>
      <w:r>
        <w:rPr>
          <w:b/>
        </w:rPr>
        <w:t>.................................................</w:t>
      </w:r>
    </w:p>
    <w:p w:rsidR="0050600B" w:rsidRPr="006D40CC" w:rsidRDefault="0050600B" w:rsidP="00FE5592">
      <w:pPr>
        <w:pStyle w:val="NoSpacing"/>
        <w:jc w:val="both"/>
        <w:rPr>
          <w:b/>
        </w:rPr>
      </w:pPr>
    </w:p>
    <w:p w:rsidR="0050600B" w:rsidRPr="006D40CC" w:rsidRDefault="0050600B" w:rsidP="00FE5592">
      <w:pPr>
        <w:pStyle w:val="NoSpacing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50600B" w:rsidRPr="006D40CC" w:rsidRDefault="0050600B" w:rsidP="00FE5592">
      <w:pPr>
        <w:pStyle w:val="NoSpacing"/>
        <w:jc w:val="both"/>
        <w:rPr>
          <w:b/>
          <w:iCs/>
        </w:rPr>
      </w:pPr>
    </w:p>
    <w:p w:rsidR="0050600B" w:rsidRPr="00EF17F1" w:rsidRDefault="0050600B" w:rsidP="00FE5592">
      <w:pPr>
        <w:pStyle w:val="NoSpacing"/>
        <w:jc w:val="both"/>
        <w:rPr>
          <w:b/>
        </w:rPr>
      </w:pPr>
      <w:r w:rsidRPr="00EF17F1">
        <w:rPr>
          <w:b/>
        </w:rPr>
        <w:t>представлявано от.........................................................................................................................</w:t>
      </w:r>
    </w:p>
    <w:p w:rsidR="0050600B" w:rsidRPr="00EF17F1" w:rsidRDefault="0050600B" w:rsidP="00FE5592">
      <w:pPr>
        <w:pStyle w:val="NoSpacing"/>
        <w:jc w:val="center"/>
        <w:rPr>
          <w:b/>
          <w:i/>
          <w:iCs/>
          <w:sz w:val="20"/>
          <w:szCs w:val="20"/>
        </w:rPr>
      </w:pPr>
      <w:r w:rsidRPr="00EF17F1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50600B" w:rsidRPr="00EF17F1" w:rsidRDefault="0050600B" w:rsidP="00FE5592">
      <w:pPr>
        <w:pStyle w:val="NoSpacing"/>
        <w:jc w:val="both"/>
        <w:rPr>
          <w:b/>
        </w:rPr>
      </w:pPr>
    </w:p>
    <w:p w:rsidR="0050600B" w:rsidRPr="006D40CC" w:rsidRDefault="0050600B" w:rsidP="00FE5592">
      <w:pPr>
        <w:pStyle w:val="NoSpacing"/>
        <w:jc w:val="both"/>
        <w:rPr>
          <w:b/>
        </w:rPr>
      </w:pPr>
      <w:r w:rsidRPr="00EF17F1">
        <w:rPr>
          <w:b/>
        </w:rPr>
        <w:t>в качеството на...............................................................................................................................</w:t>
      </w:r>
    </w:p>
    <w:p w:rsidR="00A86D96" w:rsidRDefault="00A86D96" w:rsidP="00FE5592">
      <w:pPr>
        <w:pStyle w:val="NoSpacing"/>
        <w:jc w:val="both"/>
      </w:pPr>
    </w:p>
    <w:p w:rsidR="0050600B" w:rsidRPr="006D40CC" w:rsidRDefault="0050600B" w:rsidP="00FE5592">
      <w:pPr>
        <w:pStyle w:val="NoSpacing"/>
        <w:jc w:val="both"/>
      </w:pPr>
    </w:p>
    <w:p w:rsidR="00A86D96" w:rsidRPr="006D40CC" w:rsidRDefault="00A86D96" w:rsidP="00FE5592">
      <w:pPr>
        <w:pStyle w:val="NoSpacing"/>
        <w:jc w:val="both"/>
        <w:rPr>
          <w:b/>
        </w:rPr>
      </w:pPr>
      <w:r w:rsidRPr="006D40CC">
        <w:rPr>
          <w:b/>
          <w:lang w:val="en-US"/>
        </w:rPr>
        <w:tab/>
      </w:r>
      <w:r w:rsidRPr="006D40CC">
        <w:rPr>
          <w:b/>
        </w:rPr>
        <w:t>УВАЖАЕМИ/А ГОСПОДИН/ГОСПОЖО ПРЕДСЕДАТЕЛ,</w:t>
      </w:r>
    </w:p>
    <w:p w:rsidR="00E618CF" w:rsidRPr="007218A4" w:rsidRDefault="00E618CF" w:rsidP="00FE5592">
      <w:pPr>
        <w:pStyle w:val="NoSpacing"/>
        <w:jc w:val="both"/>
      </w:pPr>
    </w:p>
    <w:p w:rsidR="007A3773" w:rsidRPr="00A86D96" w:rsidRDefault="00411C39" w:rsidP="00FE5592">
      <w:pPr>
        <w:pStyle w:val="NoSpacing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A86D96">
        <w:rPr>
          <w:b/>
        </w:rPr>
        <w:t xml:space="preserve">1. </w:t>
      </w:r>
      <w:r w:rsidR="007A3773" w:rsidRPr="00A86D96">
        <w:rPr>
          <w:b/>
        </w:rPr>
        <w:t xml:space="preserve">Моля, </w:t>
      </w:r>
      <w:r w:rsidR="00C843B2">
        <w:rPr>
          <w:b/>
        </w:rPr>
        <w:t>на основание чл. 92, ал. 1, т.</w:t>
      </w:r>
      <w:r w:rsidR="00A86D96">
        <w:rPr>
          <w:b/>
        </w:rPr>
        <w:t>….</w:t>
      </w:r>
      <w:r w:rsidR="0050600B">
        <w:rPr>
          <w:b/>
        </w:rPr>
        <w:t>.</w:t>
      </w:r>
      <w:r w:rsidR="00C843B2">
        <w:rPr>
          <w:b/>
        </w:rPr>
        <w:t xml:space="preserve"> </w:t>
      </w:r>
      <w:r w:rsidR="0050600B">
        <w:rPr>
          <w:b/>
        </w:rPr>
        <w:t xml:space="preserve">от Наредба № 3 от 21 март </w:t>
      </w:r>
      <w:r w:rsidR="00C843B2">
        <w:rPr>
          <w:b/>
        </w:rPr>
        <w:t xml:space="preserve">2013 г. за лицензиране на дейностите в енергетиката </w:t>
      </w:r>
      <w:r w:rsidR="007A3773" w:rsidRPr="00A86D96">
        <w:rPr>
          <w:b/>
        </w:rPr>
        <w:t xml:space="preserve">да бъде издадено разрешение за </w:t>
      </w:r>
      <w:r w:rsidR="007218A4" w:rsidRPr="00A86D96">
        <w:rPr>
          <w:b/>
        </w:rPr>
        <w:t>сключването на сделка</w:t>
      </w:r>
      <w:r w:rsidR="00A86D96">
        <w:rPr>
          <w:b/>
        </w:rPr>
        <w:t>/сделки...........</w:t>
      </w:r>
      <w:r w:rsidR="007A3773" w:rsidRPr="00A86D96">
        <w:rPr>
          <w:b/>
        </w:rPr>
        <w:t>.....................................................</w:t>
      </w:r>
      <w:r w:rsidR="00922B9D" w:rsidRPr="00A86D96">
        <w:rPr>
          <w:b/>
        </w:rPr>
        <w:t>...............................,</w:t>
      </w:r>
    </w:p>
    <w:p w:rsidR="007A3773" w:rsidRPr="00A86D96" w:rsidRDefault="007A3773" w:rsidP="00FE5592">
      <w:pPr>
        <w:pStyle w:val="NoSpacing"/>
        <w:jc w:val="both"/>
        <w:rPr>
          <w:b/>
          <w:i/>
          <w:sz w:val="20"/>
          <w:szCs w:val="20"/>
          <w:lang w:val="en-US"/>
        </w:rPr>
      </w:pPr>
      <w:r w:rsidRPr="00A86D96">
        <w:rPr>
          <w:b/>
          <w:i/>
          <w:sz w:val="20"/>
          <w:szCs w:val="20"/>
        </w:rPr>
        <w:t>(описва се вида на сделката, за която се иска разрешение</w:t>
      </w:r>
      <w:r w:rsidR="00901E5A" w:rsidRPr="00A86D96">
        <w:rPr>
          <w:b/>
          <w:i/>
          <w:sz w:val="20"/>
          <w:szCs w:val="20"/>
        </w:rPr>
        <w:t>: издаване на облигации</w:t>
      </w:r>
      <w:r w:rsidR="00886B82" w:rsidRPr="00A86D96">
        <w:rPr>
          <w:b/>
          <w:i/>
          <w:sz w:val="20"/>
          <w:szCs w:val="20"/>
        </w:rPr>
        <w:t>,</w:t>
      </w:r>
      <w:r w:rsidR="00922B9D" w:rsidRPr="00A86D96">
        <w:rPr>
          <w:b/>
          <w:i/>
          <w:sz w:val="20"/>
          <w:szCs w:val="20"/>
        </w:rPr>
        <w:t xml:space="preserve"> заеми със срок на пога</w:t>
      </w:r>
      <w:r w:rsidR="00886B82" w:rsidRPr="00A86D96">
        <w:rPr>
          <w:b/>
          <w:i/>
          <w:sz w:val="20"/>
          <w:szCs w:val="20"/>
        </w:rPr>
        <w:t>сяване, по-дълъг от една година,</w:t>
      </w:r>
      <w:r w:rsidR="00922B9D" w:rsidRPr="00A86D96">
        <w:rPr>
          <w:b/>
          <w:i/>
          <w:sz w:val="20"/>
          <w:szCs w:val="20"/>
        </w:rPr>
        <w:t xml:space="preserve"> договори за изкупуване на енергия със срок, по-дълъг от една година</w:t>
      </w:r>
      <w:r w:rsidR="0020249F" w:rsidRPr="00A86D96">
        <w:rPr>
          <w:b/>
          <w:i/>
          <w:sz w:val="20"/>
          <w:szCs w:val="20"/>
        </w:rPr>
        <w:t xml:space="preserve"> </w:t>
      </w:r>
      <w:r w:rsidR="00886B82" w:rsidRPr="00A86D96">
        <w:rPr>
          <w:b/>
          <w:i/>
          <w:sz w:val="20"/>
          <w:szCs w:val="20"/>
        </w:rPr>
        <w:t xml:space="preserve">и други </w:t>
      </w:r>
      <w:r w:rsidR="0020249F" w:rsidRPr="00A86D96">
        <w:rPr>
          <w:b/>
          <w:i/>
          <w:sz w:val="20"/>
          <w:szCs w:val="20"/>
        </w:rPr>
        <w:t>сделки на стойност повече от 10 на сто от активите на лицензианта съгласно последния одитиран годишен финансов отчет</w:t>
      </w:r>
      <w:r w:rsidRPr="00A86D96">
        <w:rPr>
          <w:b/>
          <w:i/>
          <w:sz w:val="20"/>
          <w:szCs w:val="20"/>
        </w:rPr>
        <w:t>)</w:t>
      </w:r>
    </w:p>
    <w:p w:rsidR="00A86D96" w:rsidRDefault="00922B9D" w:rsidP="00FE5592">
      <w:pPr>
        <w:pStyle w:val="NoSpacing"/>
        <w:jc w:val="both"/>
        <w:rPr>
          <w:b/>
        </w:rPr>
      </w:pPr>
      <w:r w:rsidRPr="00A86D96">
        <w:rPr>
          <w:b/>
        </w:rPr>
        <w:t>която/които води/водят или може/могат да доведе</w:t>
      </w:r>
      <w:r w:rsidR="000F797A" w:rsidRPr="00A86D96">
        <w:rPr>
          <w:b/>
        </w:rPr>
        <w:t>/доведат</w:t>
      </w:r>
      <w:r w:rsidRPr="00A86D96">
        <w:rPr>
          <w:b/>
        </w:rPr>
        <w:t xml:space="preserve"> до нарушаване сигурността на снабдяването вследствие на задлъжнялост на енергийното предприятие, което притежава </w:t>
      </w:r>
      <w:r w:rsidR="007A3773" w:rsidRPr="00A86D96">
        <w:rPr>
          <w:b/>
        </w:rPr>
        <w:t xml:space="preserve">лицензия №………………………/……………..г. </w:t>
      </w:r>
    </w:p>
    <w:p w:rsidR="00A86D96" w:rsidRDefault="00A86D96" w:rsidP="00FE5592">
      <w:pPr>
        <w:pStyle w:val="NoSpacing"/>
        <w:jc w:val="both"/>
        <w:rPr>
          <w:b/>
        </w:rPr>
      </w:pPr>
      <w:r>
        <w:rPr>
          <w:b/>
        </w:rPr>
        <w:t>за дейността………………………………………………………………………………………..</w:t>
      </w:r>
    </w:p>
    <w:p w:rsidR="007218A4" w:rsidRDefault="007A3773" w:rsidP="00FE5592">
      <w:pPr>
        <w:pStyle w:val="NoSpacing"/>
        <w:jc w:val="center"/>
        <w:rPr>
          <w:b/>
          <w:i/>
          <w:sz w:val="20"/>
          <w:szCs w:val="20"/>
        </w:rPr>
      </w:pPr>
      <w:r w:rsidRPr="00A86D96">
        <w:rPr>
          <w:b/>
          <w:i/>
          <w:sz w:val="20"/>
          <w:szCs w:val="20"/>
        </w:rPr>
        <w:t>(вид на лицензионната дейност)</w:t>
      </w:r>
    </w:p>
    <w:p w:rsidR="0050600B" w:rsidRDefault="0050600B" w:rsidP="00FE5592">
      <w:pPr>
        <w:pStyle w:val="NoSpacing"/>
        <w:jc w:val="center"/>
        <w:rPr>
          <w:b/>
          <w:i/>
          <w:sz w:val="20"/>
          <w:szCs w:val="20"/>
        </w:rPr>
      </w:pPr>
    </w:p>
    <w:p w:rsidR="0050600B" w:rsidRDefault="0050600B" w:rsidP="00FE5592">
      <w:pPr>
        <w:pStyle w:val="NoSpacing"/>
        <w:jc w:val="center"/>
        <w:rPr>
          <w:b/>
          <w:i/>
          <w:sz w:val="20"/>
          <w:szCs w:val="20"/>
        </w:rPr>
      </w:pPr>
    </w:p>
    <w:p w:rsidR="007218A4" w:rsidRPr="00A86D96" w:rsidRDefault="007218A4" w:rsidP="00FE5592">
      <w:pPr>
        <w:pStyle w:val="NoSpacing"/>
        <w:jc w:val="both"/>
        <w:rPr>
          <w:b/>
        </w:rPr>
      </w:pPr>
      <w:r w:rsidRPr="00A86D96">
        <w:rPr>
          <w:b/>
        </w:rPr>
        <w:t>2. Основанието за нейното</w:t>
      </w:r>
      <w:r w:rsidR="00C4689A" w:rsidRPr="00A86D96">
        <w:rPr>
          <w:b/>
          <w:lang w:val="en-US"/>
        </w:rPr>
        <w:t>/</w:t>
      </w:r>
      <w:r w:rsidR="00C4689A" w:rsidRPr="00A86D96">
        <w:rPr>
          <w:b/>
        </w:rPr>
        <w:t>тяхното</w:t>
      </w:r>
      <w:r w:rsidRPr="00A86D96">
        <w:rPr>
          <w:b/>
        </w:rPr>
        <w:t xml:space="preserve"> сключване, финансова обосновка</w:t>
      </w:r>
      <w:r w:rsidR="00A86D96">
        <w:rPr>
          <w:b/>
        </w:rPr>
        <w:t>…………………...</w:t>
      </w:r>
    </w:p>
    <w:p w:rsidR="007218A4" w:rsidRPr="00A86D96" w:rsidRDefault="007218A4" w:rsidP="00FE5592">
      <w:pPr>
        <w:pStyle w:val="NoSpacing"/>
        <w:jc w:val="both"/>
        <w:rPr>
          <w:b/>
        </w:rPr>
      </w:pPr>
      <w:r w:rsidRPr="00A86D96">
        <w:rPr>
          <w:b/>
        </w:rPr>
        <w:t>………………………………………………………………………………………………………</w:t>
      </w:r>
    </w:p>
    <w:p w:rsidR="007218A4" w:rsidRPr="00A86D96" w:rsidRDefault="007218A4" w:rsidP="00FE5592">
      <w:pPr>
        <w:pStyle w:val="NoSpacing"/>
        <w:jc w:val="both"/>
        <w:rPr>
          <w:b/>
          <w:i/>
          <w:sz w:val="20"/>
          <w:szCs w:val="20"/>
        </w:rPr>
      </w:pPr>
      <w:r w:rsidRPr="00A86D96">
        <w:rPr>
          <w:b/>
          <w:i/>
          <w:sz w:val="20"/>
          <w:szCs w:val="20"/>
        </w:rPr>
        <w:t>(описва се основанието за сключване на сделката</w:t>
      </w:r>
      <w:r w:rsidR="00377B03" w:rsidRPr="00A86D96">
        <w:rPr>
          <w:b/>
          <w:i/>
          <w:sz w:val="20"/>
          <w:szCs w:val="20"/>
          <w:lang w:val="en-US"/>
        </w:rPr>
        <w:t>/</w:t>
      </w:r>
      <w:proofErr w:type="spellStart"/>
      <w:r w:rsidR="00377B03" w:rsidRPr="00A86D96">
        <w:rPr>
          <w:b/>
          <w:i/>
          <w:sz w:val="20"/>
          <w:szCs w:val="20"/>
        </w:rPr>
        <w:t>ите</w:t>
      </w:r>
      <w:proofErr w:type="spellEnd"/>
      <w:r w:rsidRPr="00A86D96">
        <w:rPr>
          <w:b/>
          <w:i/>
          <w:sz w:val="20"/>
          <w:szCs w:val="20"/>
        </w:rPr>
        <w:t>, представя се подробна финансова обосновка)</w:t>
      </w:r>
    </w:p>
    <w:p w:rsidR="007218A4" w:rsidRPr="00A86D96" w:rsidRDefault="007218A4" w:rsidP="00FE5592">
      <w:pPr>
        <w:pStyle w:val="NoSpacing"/>
        <w:jc w:val="both"/>
        <w:rPr>
          <w:b/>
        </w:rPr>
      </w:pPr>
    </w:p>
    <w:p w:rsidR="007218A4" w:rsidRPr="00A86D96" w:rsidRDefault="007218A4" w:rsidP="00FE5592">
      <w:pPr>
        <w:pStyle w:val="NoSpacing"/>
        <w:jc w:val="both"/>
        <w:rPr>
          <w:b/>
        </w:rPr>
      </w:pPr>
      <w:r w:rsidRPr="00A86D96">
        <w:rPr>
          <w:b/>
        </w:rPr>
        <w:t>3. Описание на обекта – предмет на обезпечение при учредяване на залог или ипотека</w:t>
      </w:r>
    </w:p>
    <w:p w:rsidR="007218A4" w:rsidRPr="00A86D96" w:rsidRDefault="007218A4" w:rsidP="00FE5592">
      <w:pPr>
        <w:pStyle w:val="NoSpacing"/>
        <w:jc w:val="both"/>
        <w:rPr>
          <w:b/>
        </w:rPr>
      </w:pPr>
      <w:r w:rsidRPr="00A86D96">
        <w:rPr>
          <w:b/>
        </w:rPr>
        <w:t>………………………………………………………………………………………………………</w:t>
      </w:r>
    </w:p>
    <w:p w:rsidR="007218A4" w:rsidRDefault="007218A4" w:rsidP="00FE5592">
      <w:pPr>
        <w:pStyle w:val="NoSpacing"/>
        <w:jc w:val="both"/>
        <w:rPr>
          <w:b/>
          <w:i/>
          <w:sz w:val="20"/>
          <w:szCs w:val="20"/>
        </w:rPr>
      </w:pPr>
      <w:r w:rsidRPr="00A86D96">
        <w:rPr>
          <w:b/>
          <w:i/>
          <w:sz w:val="20"/>
          <w:szCs w:val="20"/>
        </w:rPr>
        <w:tab/>
      </w:r>
      <w:r w:rsidRPr="00A86D96">
        <w:rPr>
          <w:b/>
          <w:i/>
          <w:sz w:val="20"/>
          <w:szCs w:val="20"/>
        </w:rPr>
        <w:tab/>
      </w:r>
      <w:r w:rsidRPr="00A86D96">
        <w:rPr>
          <w:b/>
          <w:i/>
          <w:sz w:val="20"/>
          <w:szCs w:val="20"/>
        </w:rPr>
        <w:tab/>
        <w:t>(подробно се описва обекта, който е предмет на сделката)</w:t>
      </w:r>
    </w:p>
    <w:p w:rsidR="0050600B" w:rsidRPr="00A86D96" w:rsidRDefault="0050600B" w:rsidP="00FE5592">
      <w:pPr>
        <w:pStyle w:val="NoSpacing"/>
        <w:jc w:val="both"/>
        <w:rPr>
          <w:b/>
          <w:i/>
          <w:sz w:val="20"/>
          <w:szCs w:val="20"/>
        </w:rPr>
      </w:pPr>
    </w:p>
    <w:p w:rsidR="00E618CF" w:rsidRPr="00A86D96" w:rsidRDefault="0029140C" w:rsidP="00FE5592">
      <w:pPr>
        <w:pStyle w:val="NoSpacing"/>
        <w:jc w:val="both"/>
        <w:rPr>
          <w:b/>
        </w:rPr>
      </w:pPr>
      <w:r w:rsidRPr="00A86D96">
        <w:rPr>
          <w:b/>
        </w:rPr>
        <w:t>4</w:t>
      </w:r>
      <w:r w:rsidR="001A7204" w:rsidRPr="00A86D96">
        <w:rPr>
          <w:b/>
        </w:rPr>
        <w:t xml:space="preserve">. </w:t>
      </w:r>
      <w:r w:rsidR="007A3773" w:rsidRPr="00A86D96">
        <w:rPr>
          <w:b/>
        </w:rPr>
        <w:t>Данни за лицето, в полза на което се прави обезпечението</w:t>
      </w:r>
      <w:r w:rsidR="00A86D96">
        <w:rPr>
          <w:b/>
        </w:rPr>
        <w:t>:……………………………..</w:t>
      </w:r>
    </w:p>
    <w:p w:rsidR="00E618CF" w:rsidRPr="00A86D96" w:rsidRDefault="00E618CF" w:rsidP="00FE5592">
      <w:pPr>
        <w:pStyle w:val="NoSpacing"/>
        <w:jc w:val="both"/>
        <w:rPr>
          <w:b/>
        </w:rPr>
      </w:pPr>
      <w:r w:rsidRPr="00A86D96">
        <w:rPr>
          <w:b/>
        </w:rPr>
        <w:t>.......</w:t>
      </w:r>
      <w:r w:rsidRPr="00A86D96">
        <w:rPr>
          <w:b/>
          <w:lang w:val="ru-RU"/>
        </w:rPr>
        <w:t>..........................................................................................</w:t>
      </w:r>
      <w:r w:rsidRPr="00A86D96">
        <w:rPr>
          <w:b/>
        </w:rPr>
        <w:t>...............................</w:t>
      </w:r>
      <w:r w:rsidR="001A7204" w:rsidRPr="00A86D96">
        <w:rPr>
          <w:b/>
        </w:rPr>
        <w:t>............................</w:t>
      </w:r>
    </w:p>
    <w:p w:rsidR="00E618CF" w:rsidRPr="00A86D96" w:rsidRDefault="001A7204" w:rsidP="00FE5592">
      <w:pPr>
        <w:pStyle w:val="NoSpacing"/>
        <w:jc w:val="both"/>
        <w:rPr>
          <w:b/>
          <w:i/>
          <w:iCs/>
          <w:sz w:val="20"/>
          <w:szCs w:val="20"/>
        </w:rPr>
      </w:pPr>
      <w:r w:rsidRPr="00A86D96">
        <w:rPr>
          <w:b/>
        </w:rPr>
        <w:tab/>
      </w:r>
      <w:r w:rsidRPr="00A86D96">
        <w:rPr>
          <w:b/>
        </w:rPr>
        <w:tab/>
      </w:r>
      <w:r w:rsidR="0063785C">
        <w:rPr>
          <w:b/>
        </w:rPr>
        <w:tab/>
      </w:r>
      <w:r w:rsidR="0063785C">
        <w:rPr>
          <w:b/>
        </w:rPr>
        <w:tab/>
      </w:r>
      <w:r w:rsidR="00E618CF" w:rsidRPr="00A86D96">
        <w:rPr>
          <w:b/>
          <w:i/>
          <w:iCs/>
          <w:sz w:val="20"/>
          <w:szCs w:val="20"/>
        </w:rPr>
        <w:t>(фирма,</w:t>
      </w:r>
      <w:r w:rsidR="0063785C">
        <w:rPr>
          <w:b/>
          <w:i/>
          <w:iCs/>
          <w:sz w:val="20"/>
          <w:szCs w:val="20"/>
        </w:rPr>
        <w:t xml:space="preserve"> ЕИК, седалище и</w:t>
      </w:r>
      <w:r w:rsidR="00E618CF" w:rsidRPr="00A86D96">
        <w:rPr>
          <w:b/>
          <w:i/>
          <w:iCs/>
          <w:sz w:val="20"/>
          <w:szCs w:val="20"/>
        </w:rPr>
        <w:t xml:space="preserve"> адрес на управление)</w:t>
      </w:r>
    </w:p>
    <w:p w:rsidR="00E618CF" w:rsidRPr="00A86D96" w:rsidRDefault="00E618CF" w:rsidP="00FE5592">
      <w:pPr>
        <w:pStyle w:val="NoSpacing"/>
        <w:jc w:val="both"/>
        <w:rPr>
          <w:b/>
          <w:i/>
          <w:iCs/>
          <w:lang w:val="ru-RU"/>
        </w:rPr>
      </w:pPr>
    </w:p>
    <w:p w:rsidR="00E618CF" w:rsidRPr="00A86D96" w:rsidRDefault="008D0498" w:rsidP="00FE5592">
      <w:pPr>
        <w:pStyle w:val="NoSpacing"/>
        <w:jc w:val="both"/>
        <w:rPr>
          <w:b/>
        </w:rPr>
      </w:pPr>
      <w:r w:rsidRPr="00A86D96">
        <w:rPr>
          <w:b/>
        </w:rPr>
        <w:t>5</w:t>
      </w:r>
      <w:r w:rsidR="00E618CF" w:rsidRPr="00A86D96">
        <w:rPr>
          <w:b/>
        </w:rPr>
        <w:t>. Приложени документи:</w:t>
      </w:r>
    </w:p>
    <w:p w:rsidR="00E618CF" w:rsidRPr="00A86D96" w:rsidRDefault="008D0498" w:rsidP="00FE5592">
      <w:pPr>
        <w:pStyle w:val="NoSpacing"/>
        <w:jc w:val="both"/>
        <w:rPr>
          <w:b/>
        </w:rPr>
      </w:pPr>
      <w:r w:rsidRPr="00A86D96">
        <w:rPr>
          <w:b/>
        </w:rPr>
        <w:t>5</w:t>
      </w:r>
      <w:r w:rsidR="00E618CF" w:rsidRPr="00A86D96">
        <w:rPr>
          <w:b/>
        </w:rPr>
        <w:t>.1 ..................................................................................................................................</w:t>
      </w:r>
      <w:r w:rsidR="00E36AC2" w:rsidRPr="00A86D96">
        <w:rPr>
          <w:b/>
        </w:rPr>
        <w:t>....................</w:t>
      </w:r>
    </w:p>
    <w:p w:rsidR="00E618CF" w:rsidRPr="00A86D96" w:rsidRDefault="008D0498" w:rsidP="00FE5592">
      <w:pPr>
        <w:pStyle w:val="NoSpacing"/>
        <w:jc w:val="both"/>
        <w:rPr>
          <w:b/>
        </w:rPr>
      </w:pPr>
      <w:r w:rsidRPr="00A86D96">
        <w:rPr>
          <w:b/>
        </w:rPr>
        <w:t>5</w:t>
      </w:r>
      <w:r w:rsidR="00E618CF" w:rsidRPr="00A86D96">
        <w:rPr>
          <w:b/>
        </w:rPr>
        <w:t>.2 ..................................................................................................................................</w:t>
      </w:r>
      <w:r w:rsidR="00E36AC2" w:rsidRPr="00A86D96">
        <w:rPr>
          <w:b/>
        </w:rPr>
        <w:t>....................</w:t>
      </w:r>
    </w:p>
    <w:p w:rsidR="00E618CF" w:rsidRPr="00A86D96" w:rsidRDefault="00E36AC2" w:rsidP="00FE5592">
      <w:pPr>
        <w:pStyle w:val="NoSpacing"/>
        <w:jc w:val="both"/>
        <w:rPr>
          <w:b/>
          <w:i/>
          <w:iCs/>
          <w:sz w:val="20"/>
          <w:szCs w:val="20"/>
        </w:rPr>
      </w:pPr>
      <w:r w:rsidRPr="00A86D96">
        <w:rPr>
          <w:b/>
          <w:i/>
          <w:iCs/>
          <w:sz w:val="20"/>
          <w:szCs w:val="20"/>
        </w:rPr>
        <w:tab/>
      </w:r>
      <w:r w:rsidRPr="00A86D96">
        <w:rPr>
          <w:b/>
          <w:i/>
          <w:iCs/>
          <w:sz w:val="20"/>
          <w:szCs w:val="20"/>
        </w:rPr>
        <w:tab/>
      </w:r>
      <w:r w:rsidR="00E618CF" w:rsidRPr="00A86D96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E618CF" w:rsidRPr="004459AD" w:rsidRDefault="00E618CF" w:rsidP="004459AD">
      <w:pPr>
        <w:pStyle w:val="NoSpacing"/>
        <w:jc w:val="both"/>
      </w:pPr>
    </w:p>
    <w:p w:rsidR="00A86D96" w:rsidRPr="006D40CC" w:rsidRDefault="00A86D96" w:rsidP="00A86D96">
      <w:pPr>
        <w:pStyle w:val="NoSpacing"/>
        <w:jc w:val="both"/>
      </w:pPr>
      <w:r>
        <w:rPr>
          <w:b/>
        </w:rPr>
        <w:tab/>
      </w:r>
      <w:r w:rsidRPr="006D40CC">
        <w:rPr>
          <w:b/>
        </w:rPr>
        <w:t>Желая да получа Решението на Комисията за енергийно и водно регулиране (КЕВР) по следния начин</w:t>
      </w:r>
      <w:r w:rsidR="00FE5592">
        <w:rPr>
          <w:b/>
        </w:rPr>
        <w:t xml:space="preserve"> </w:t>
      </w:r>
      <w:r w:rsidR="00FE5592" w:rsidRPr="00FE5592">
        <w:rPr>
          <w:i/>
          <w:spacing w:val="-6"/>
        </w:rPr>
        <w:t xml:space="preserve">(отбележете Вашето желание чрез натискане в </w:t>
      </w:r>
      <w:r w:rsidR="00FE5592" w:rsidRPr="00FE5592">
        <w:rPr>
          <w:i/>
          <w:spacing w:val="-6"/>
          <w:u w:val="single"/>
        </w:rPr>
        <w:t>едно</w:t>
      </w:r>
      <w:r w:rsidR="00FE5592" w:rsidRPr="00FE5592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5592" w:rsidRPr="00FE5592">
            <w:rPr>
              <w:rFonts w:eastAsia="MS Gothic" w:hint="eastAsia"/>
              <w:spacing w:val="-6"/>
            </w:rPr>
            <w:t>☒</w:t>
          </w:r>
        </w:sdtContent>
      </w:sdt>
      <w:r w:rsidR="00FE5592" w:rsidRPr="00FE5592">
        <w:rPr>
          <w:i/>
          <w:spacing w:val="-6"/>
        </w:rPr>
        <w:t>)</w:t>
      </w:r>
      <w:r w:rsidRPr="006D40CC">
        <w:t>:</w:t>
      </w:r>
    </w:p>
    <w:p w:rsidR="00A86D96" w:rsidRPr="006D40CC" w:rsidRDefault="00E44293" w:rsidP="00A86D96">
      <w:pPr>
        <w:pStyle w:val="NoSpacing"/>
        <w:jc w:val="both"/>
      </w:pPr>
      <w:sdt>
        <w:sdtPr>
          <w:id w:val="-54985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60D">
            <w:rPr>
              <w:rFonts w:ascii="MS Gothic" w:eastAsia="MS Gothic" w:hAnsi="MS Gothic" w:hint="eastAsia"/>
            </w:rPr>
            <w:t>☐</w:t>
          </w:r>
        </w:sdtContent>
      </w:sdt>
      <w:r w:rsidR="00A86D96" w:rsidRPr="006D40CC">
        <w:t>на място в сградата на КЕВР, на адрес: гр. София, бул. „Княз Ал. Дондуков“ № 8-10;</w:t>
      </w:r>
    </w:p>
    <w:p w:rsidR="00A86D96" w:rsidRPr="006D40CC" w:rsidRDefault="00E44293" w:rsidP="00A86D96">
      <w:pPr>
        <w:pStyle w:val="NoSpacing"/>
        <w:jc w:val="both"/>
      </w:pPr>
      <w:sdt>
        <w:sdtPr>
          <w:id w:val="-11680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D96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A86D96" w:rsidRPr="006D40CC">
        <w:t>чрез куриер/лицензиран пощенски оператор на посочения адрес за кореспонденция;</w:t>
      </w:r>
    </w:p>
    <w:p w:rsidR="00A86D96" w:rsidRPr="006D40CC" w:rsidRDefault="00E44293" w:rsidP="00A86D96">
      <w:pPr>
        <w:pStyle w:val="NoSpacing"/>
        <w:jc w:val="both"/>
      </w:pPr>
      <w:sdt>
        <w:sdtPr>
          <w:id w:val="101981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D96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A86D96" w:rsidRPr="006D40CC">
        <w:t>по електронен път, на посочен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A86D96" w:rsidRPr="006D40CC" w:rsidRDefault="00A86D96" w:rsidP="00A86D96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A86D96" w:rsidRPr="006D40CC" w:rsidRDefault="00E44293" w:rsidP="00A86D96">
      <w:pPr>
        <w:pStyle w:val="NoSpacing"/>
        <w:jc w:val="both"/>
      </w:pPr>
      <w:sdt>
        <w:sdtPr>
          <w:id w:val="-139025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D96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A86D96" w:rsidRPr="006D40CC">
        <w:t>факс.</w:t>
      </w:r>
    </w:p>
    <w:p w:rsidR="00A86D96" w:rsidRPr="006D40CC" w:rsidRDefault="00A86D96" w:rsidP="00A86D96">
      <w:pPr>
        <w:pStyle w:val="NoSpacing"/>
        <w:jc w:val="both"/>
      </w:pPr>
    </w:p>
    <w:p w:rsidR="00BD6A4B" w:rsidRPr="006D40CC" w:rsidRDefault="00A86D96" w:rsidP="00BD6A4B">
      <w:pPr>
        <w:pStyle w:val="NoSpacing"/>
        <w:jc w:val="both"/>
      </w:pPr>
      <w:r w:rsidRPr="006D40CC">
        <w:rPr>
          <w:b/>
        </w:rPr>
        <w:tab/>
      </w:r>
      <w:r w:rsidR="00BD6A4B"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="00BD6A4B" w:rsidRPr="00073634">
        <w:t>.</w:t>
      </w:r>
    </w:p>
    <w:p w:rsidR="00BD6A4B" w:rsidRPr="00DB3758" w:rsidRDefault="00BD6A4B" w:rsidP="00BD6A4B">
      <w:pPr>
        <w:pStyle w:val="NoSpacing"/>
        <w:jc w:val="both"/>
        <w:rPr>
          <w:lang w:val="en-US"/>
        </w:rPr>
      </w:pPr>
    </w:p>
    <w:p w:rsidR="00BD6A4B" w:rsidRPr="00DB3758" w:rsidRDefault="00BD6A4B" w:rsidP="00BD6A4B">
      <w:pPr>
        <w:pStyle w:val="NoSpacing"/>
        <w:jc w:val="both"/>
        <w:rPr>
          <w:lang w:val="en-US"/>
        </w:rPr>
      </w:pPr>
    </w:p>
    <w:p w:rsidR="00BD6A4B" w:rsidRDefault="00BD6A4B" w:rsidP="00BD6A4B">
      <w:pPr>
        <w:pStyle w:val="NoSpacing"/>
        <w:jc w:val="both"/>
        <w:rPr>
          <w:b/>
          <w:lang w:val="en-US"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BD6A4B" w:rsidRPr="00DB3758" w:rsidRDefault="00BD6A4B" w:rsidP="00BD6A4B">
      <w:pPr>
        <w:pStyle w:val="NoSpacing"/>
        <w:jc w:val="both"/>
        <w:rPr>
          <w:lang w:val="en-US"/>
        </w:rPr>
      </w:pPr>
    </w:p>
    <w:p w:rsidR="00BD6A4B" w:rsidRPr="006C3A10" w:rsidRDefault="00BD6A4B" w:rsidP="00BD6A4B">
      <w:pPr>
        <w:pStyle w:val="NoSpacing"/>
        <w:jc w:val="both"/>
        <w:rPr>
          <w:lang w:val="en-US"/>
        </w:rPr>
      </w:pPr>
    </w:p>
    <w:p w:rsidR="00BD6A4B" w:rsidRPr="00AE2380" w:rsidRDefault="00BD6A4B" w:rsidP="00BD6A4B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BD6A4B" w:rsidRDefault="00BD6A4B" w:rsidP="00BD6A4B">
      <w:pPr>
        <w:pStyle w:val="NoSpacing"/>
        <w:jc w:val="both"/>
      </w:pPr>
    </w:p>
    <w:p w:rsidR="00BD6A4B" w:rsidRDefault="00BD6A4B" w:rsidP="00BD6A4B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BD6A4B" w:rsidRDefault="00BD6A4B" w:rsidP="00BD6A4B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BD6A4B" w:rsidRPr="003908BE" w:rsidRDefault="00BD6A4B" w:rsidP="00BD6A4B">
      <w:pPr>
        <w:pStyle w:val="NoSpacing"/>
        <w:jc w:val="both"/>
        <w:rPr>
          <w:b/>
          <w:lang w:val="en-US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BD6A4B" w:rsidRPr="00160F37" w:rsidRDefault="00BD6A4B" w:rsidP="00BD6A4B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BD6A4B" w:rsidRDefault="00BD6A4B" w:rsidP="00BD6A4B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BD6A4B" w:rsidRPr="00160F37" w:rsidRDefault="00BD6A4B" w:rsidP="00BD6A4B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BD6A4B" w:rsidRPr="00160F37" w:rsidRDefault="00BD6A4B" w:rsidP="00BD6A4B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BD6A4B" w:rsidRPr="00A30B13" w:rsidRDefault="00BD6A4B" w:rsidP="00BD6A4B">
      <w:pPr>
        <w:pStyle w:val="NoSpacing"/>
        <w:jc w:val="both"/>
      </w:pPr>
    </w:p>
    <w:p w:rsidR="00BD6A4B" w:rsidRDefault="00BD6A4B" w:rsidP="00BD6A4B">
      <w:pPr>
        <w:pStyle w:val="NoSpacing"/>
        <w:jc w:val="both"/>
        <w:rPr>
          <w:b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BD6A4B" w:rsidRDefault="00BD6A4B" w:rsidP="00BD6A4B">
      <w:pPr>
        <w:pStyle w:val="NoSpacing"/>
        <w:jc w:val="both"/>
        <w:rPr>
          <w:lang w:val="en-US"/>
        </w:rPr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BD6A4B" w:rsidRDefault="00BD6A4B" w:rsidP="00BD6A4B">
      <w:pPr>
        <w:pStyle w:val="NoSpacing"/>
        <w:jc w:val="both"/>
        <w:rPr>
          <w:lang w:val="en-US"/>
        </w:rPr>
      </w:pPr>
    </w:p>
    <w:p w:rsidR="00BD6A4B" w:rsidRDefault="00BD6A4B" w:rsidP="00BD6A4B">
      <w:pPr>
        <w:pStyle w:val="NoSpacing"/>
        <w:jc w:val="both"/>
        <w:rPr>
          <w:lang w:val="en-US"/>
        </w:rPr>
      </w:pPr>
    </w:p>
    <w:p w:rsidR="00BD6A4B" w:rsidRDefault="00BD6A4B" w:rsidP="00BD6A4B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lastRenderedPageBreak/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BD6A4B" w:rsidRPr="00964B57" w:rsidRDefault="00BD6A4B" w:rsidP="00BD6A4B">
      <w:pPr>
        <w:pBdr>
          <w:top w:val="single" w:sz="4" w:space="1" w:color="auto"/>
        </w:pBdr>
        <w:jc w:val="center"/>
      </w:pPr>
    </w:p>
    <w:p w:rsidR="00BD6A4B" w:rsidRPr="00964B57" w:rsidRDefault="00BD6A4B" w:rsidP="00BD6A4B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BD6A4B" w:rsidRDefault="00BD6A4B" w:rsidP="00BD6A4B">
      <w:pPr>
        <w:pStyle w:val="NoSpacing"/>
        <w:jc w:val="center"/>
        <w:rPr>
          <w:b/>
          <w:i/>
          <w:iCs/>
          <w:sz w:val="20"/>
          <w:szCs w:val="20"/>
          <w:lang w:val="en-US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BD6A4B" w:rsidRPr="00964B57" w:rsidRDefault="00BD6A4B" w:rsidP="00BD6A4B">
      <w:pPr>
        <w:pStyle w:val="NoSpacing"/>
        <w:jc w:val="both"/>
        <w:rPr>
          <w:b/>
        </w:rPr>
      </w:pPr>
      <w:r w:rsidRPr="00964B57">
        <w:rPr>
          <w:b/>
        </w:rPr>
        <w:t>ЕГН/ЛНЧ............................................................,</w:t>
      </w:r>
    </w:p>
    <w:p w:rsidR="00BD6A4B" w:rsidRPr="00964B57" w:rsidRDefault="00BD6A4B" w:rsidP="00BD6A4B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BD6A4B" w:rsidRDefault="00BD6A4B" w:rsidP="00BD6A4B">
      <w:pPr>
        <w:pStyle w:val="NoSpacing"/>
        <w:jc w:val="both"/>
        <w:rPr>
          <w:b/>
          <w:i/>
          <w:sz w:val="20"/>
          <w:szCs w:val="20"/>
          <w:lang w:val="en-US"/>
        </w:rPr>
      </w:pPr>
      <w:r w:rsidRPr="00964B57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BD6A4B" w:rsidRDefault="00BD6A4B" w:rsidP="00BD6A4B">
      <w:pPr>
        <w:pStyle w:val="NoSpacing"/>
        <w:jc w:val="both"/>
        <w:rPr>
          <w:b/>
          <w:i/>
          <w:lang w:val="en-US"/>
        </w:rPr>
      </w:pPr>
      <w:r w:rsidRPr="00964B57">
        <w:rPr>
          <w:b/>
          <w:i/>
        </w:rPr>
        <w:t xml:space="preserve">(*попълва се за </w:t>
      </w:r>
      <w:proofErr w:type="spellStart"/>
      <w:r w:rsidRPr="00964B57">
        <w:rPr>
          <w:b/>
          <w:i/>
        </w:rPr>
        <w:t>пълномощници</w:t>
      </w:r>
      <w:proofErr w:type="spellEnd"/>
      <w:r w:rsidRPr="00964B57">
        <w:rPr>
          <w:b/>
          <w:i/>
        </w:rPr>
        <w:t>, които нямат присвоен ЕГН или ЛНЧ)</w:t>
      </w:r>
    </w:p>
    <w:p w:rsidR="00BD6A4B" w:rsidRPr="00BD6A4B" w:rsidRDefault="00BD6A4B" w:rsidP="00BD6A4B">
      <w:pPr>
        <w:pStyle w:val="NoSpacing"/>
        <w:jc w:val="both"/>
        <w:rPr>
          <w:lang w:val="en-US"/>
        </w:rPr>
      </w:pPr>
    </w:p>
    <w:p w:rsidR="00BD6A4B" w:rsidRPr="00964B57" w:rsidRDefault="00BD6A4B" w:rsidP="00BD6A4B">
      <w:pPr>
        <w:pStyle w:val="NoSpacing"/>
        <w:jc w:val="both"/>
        <w:rPr>
          <w:b/>
        </w:rPr>
      </w:pPr>
      <w:r w:rsidRPr="00964B57">
        <w:rPr>
          <w:b/>
        </w:rPr>
        <w:t>документ за самоличност № ..............................., изд. на ........................ от...........................,</w:t>
      </w:r>
    </w:p>
    <w:p w:rsidR="00BD6A4B" w:rsidRPr="00964B57" w:rsidRDefault="00BD6A4B" w:rsidP="00BD6A4B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ab/>
        <w:t xml:space="preserve">    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BD6A4B" w:rsidRPr="00BD6A4B" w:rsidRDefault="00BD6A4B" w:rsidP="00BD6A4B">
      <w:pPr>
        <w:pStyle w:val="NoSpacing"/>
        <w:jc w:val="both"/>
        <w:rPr>
          <w:lang w:val="en-US"/>
        </w:rPr>
      </w:pPr>
    </w:p>
    <w:p w:rsidR="00BD6A4B" w:rsidRPr="00BD6A4B" w:rsidRDefault="00BD6A4B" w:rsidP="00BD6A4B">
      <w:pPr>
        <w:pStyle w:val="NoSpacing"/>
        <w:jc w:val="both"/>
        <w:rPr>
          <w:lang w:val="en-US"/>
        </w:rPr>
      </w:pPr>
    </w:p>
    <w:p w:rsidR="00250F1A" w:rsidRDefault="00BD6A4B" w:rsidP="00BD6A4B">
      <w:pPr>
        <w:pStyle w:val="NoSpacing"/>
        <w:jc w:val="both"/>
        <w:rPr>
          <w:b/>
          <w:lang w:val="en-US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BD6A4B" w:rsidRPr="00BD6A4B" w:rsidRDefault="00BD6A4B" w:rsidP="00BD6A4B">
      <w:pPr>
        <w:pStyle w:val="NoSpacing"/>
        <w:jc w:val="both"/>
        <w:rPr>
          <w:lang w:val="en-US"/>
        </w:rPr>
      </w:pPr>
    </w:p>
    <w:p w:rsidR="00BD6A4B" w:rsidRPr="00BD6A4B" w:rsidRDefault="00BD6A4B" w:rsidP="00BD6A4B">
      <w:pPr>
        <w:pStyle w:val="NoSpacing"/>
        <w:jc w:val="both"/>
        <w:rPr>
          <w:bCs/>
          <w:i/>
          <w:iCs/>
          <w:lang w:val="en-US"/>
        </w:rPr>
      </w:pPr>
    </w:p>
    <w:p w:rsidR="003F7354" w:rsidRPr="009D586D" w:rsidRDefault="003F7354" w:rsidP="003F7354">
      <w:pPr>
        <w:pStyle w:val="NoSpacing"/>
        <w:jc w:val="both"/>
        <w:rPr>
          <w:i/>
          <w:sz w:val="20"/>
          <w:szCs w:val="20"/>
        </w:rPr>
      </w:pPr>
      <w:r w:rsidRPr="00033AA2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033AA2">
        <w:rPr>
          <w:i/>
          <w:sz w:val="20"/>
          <w:szCs w:val="20"/>
          <w:lang w:val="en-US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BD6A4B" w:rsidRDefault="00BD6A4B" w:rsidP="00250F1A">
      <w:pPr>
        <w:pStyle w:val="NoSpacing"/>
        <w:jc w:val="both"/>
        <w:rPr>
          <w:rFonts w:ascii="Times New Roman CYR" w:hAnsi="Times New Roman CYR" w:cs="Times New Roman CYR"/>
          <w:b/>
          <w:bCs/>
          <w:i/>
          <w:iCs/>
        </w:rPr>
      </w:pPr>
    </w:p>
    <w:p w:rsidR="00F52D58" w:rsidRPr="00F52D58" w:rsidRDefault="00F52D58" w:rsidP="00250F1A">
      <w:pPr>
        <w:pStyle w:val="NoSpacing"/>
        <w:jc w:val="both"/>
        <w:rPr>
          <w:rFonts w:ascii="Times New Roman CYR" w:hAnsi="Times New Roman CYR" w:cs="Times New Roman CYR"/>
          <w:b/>
          <w:bCs/>
          <w:i/>
          <w:iCs/>
        </w:rPr>
      </w:pPr>
    </w:p>
    <w:p w:rsidR="00541032" w:rsidRPr="00FE5592" w:rsidRDefault="00541032" w:rsidP="00F52D58">
      <w:pPr>
        <w:pStyle w:val="NoSpacing"/>
        <w:ind w:firstLine="709"/>
        <w:jc w:val="both"/>
        <w:rPr>
          <w:rFonts w:ascii="Times New Roman CYR" w:hAnsi="Times New Roman CYR" w:cs="Times New Roman CYR"/>
          <w:b/>
          <w:bCs/>
          <w:i/>
          <w:iCs/>
        </w:rPr>
      </w:pPr>
      <w:bookmarkStart w:id="0" w:name="_GoBack"/>
      <w:bookmarkEnd w:id="0"/>
      <w:r w:rsidRPr="00FE5592">
        <w:rPr>
          <w:rFonts w:ascii="Times New Roman CYR" w:hAnsi="Times New Roman CYR" w:cs="Times New Roman CYR"/>
          <w:b/>
          <w:bCs/>
          <w:i/>
          <w:iCs/>
        </w:rPr>
        <w:t>Указания за формата и съдържанието на приложените документи:</w:t>
      </w:r>
    </w:p>
    <w:p w:rsidR="00E618CF" w:rsidRDefault="00E618CF" w:rsidP="00541032">
      <w:pPr>
        <w:widowControl w:val="0"/>
        <w:tabs>
          <w:tab w:val="left" w:pos="8280"/>
        </w:tabs>
        <w:autoSpaceDE w:val="0"/>
        <w:autoSpaceDN w:val="0"/>
        <w:adjustRightInd w:val="0"/>
        <w:ind w:right="792"/>
      </w:pPr>
    </w:p>
    <w:p w:rsidR="008D0498" w:rsidRPr="008D0498" w:rsidRDefault="00541032" w:rsidP="008D0498">
      <w:pPr>
        <w:widowControl w:val="0"/>
        <w:autoSpaceDE w:val="0"/>
        <w:autoSpaceDN w:val="0"/>
        <w:adjustRightInd w:val="0"/>
        <w:jc w:val="both"/>
      </w:pPr>
      <w:r>
        <w:rPr>
          <w:b/>
          <w:lang w:val="en-US"/>
        </w:rPr>
        <w:tab/>
      </w:r>
      <w:r w:rsidR="00E618CF" w:rsidRPr="00541032">
        <w:rPr>
          <w:b/>
        </w:rPr>
        <w:t xml:space="preserve">На основание чл. </w:t>
      </w:r>
      <w:proofErr w:type="gramStart"/>
      <w:r>
        <w:rPr>
          <w:b/>
          <w:lang w:val="en-US"/>
        </w:rPr>
        <w:t>92</w:t>
      </w:r>
      <w:r w:rsidR="00E618CF" w:rsidRPr="00541032">
        <w:rPr>
          <w:b/>
        </w:rPr>
        <w:t>, ал.</w:t>
      </w:r>
      <w:proofErr w:type="gramEnd"/>
      <w:r w:rsidR="00E618CF" w:rsidRPr="00541032">
        <w:rPr>
          <w:b/>
        </w:rPr>
        <w:t xml:space="preserve"> </w:t>
      </w:r>
      <w:r w:rsidR="008D0498">
        <w:rPr>
          <w:b/>
        </w:rPr>
        <w:t>3</w:t>
      </w:r>
      <w:r w:rsidR="00E618CF" w:rsidRPr="00541032">
        <w:rPr>
          <w:b/>
        </w:rPr>
        <w:t xml:space="preserve"> от </w:t>
      </w:r>
      <w:r w:rsidR="008D0498" w:rsidRPr="002A666F">
        <w:rPr>
          <w:b/>
          <w:bdr w:val="none" w:sz="0" w:space="0" w:color="auto" w:frame="1"/>
          <w:shd w:val="clear" w:color="auto" w:fill="FFFFFF"/>
        </w:rPr>
        <w:t>Наредба</w:t>
      </w:r>
      <w:r w:rsidR="008D0498" w:rsidRPr="002A666F">
        <w:rPr>
          <w:b/>
        </w:rPr>
        <w:t xml:space="preserve"> № </w:t>
      </w:r>
      <w:r w:rsidR="008D0498" w:rsidRPr="002A666F">
        <w:rPr>
          <w:b/>
          <w:bdr w:val="none" w:sz="0" w:space="0" w:color="auto" w:frame="1"/>
          <w:shd w:val="clear" w:color="auto" w:fill="FFFFFF"/>
        </w:rPr>
        <w:t>3</w:t>
      </w:r>
      <w:r w:rsidR="008D0498" w:rsidRPr="002A666F">
        <w:rPr>
          <w:b/>
        </w:rPr>
        <w:t xml:space="preserve"> от </w:t>
      </w:r>
      <w:r w:rsidR="008D0498" w:rsidRPr="002A666F">
        <w:rPr>
          <w:b/>
          <w:bdr w:val="none" w:sz="0" w:space="0" w:color="auto" w:frame="1"/>
          <w:shd w:val="clear" w:color="auto" w:fill="FFFFFF"/>
        </w:rPr>
        <w:t>21</w:t>
      </w:r>
      <w:r w:rsidR="008D0498" w:rsidRPr="002A666F">
        <w:rPr>
          <w:b/>
        </w:rPr>
        <w:t>.03.</w:t>
      </w:r>
      <w:r w:rsidR="008D0498" w:rsidRPr="002A666F">
        <w:rPr>
          <w:b/>
          <w:bdr w:val="none" w:sz="0" w:space="0" w:color="auto" w:frame="1"/>
          <w:shd w:val="clear" w:color="auto" w:fill="FFFFFF"/>
        </w:rPr>
        <w:t>2013</w:t>
      </w:r>
      <w:r w:rsidR="008D0498" w:rsidRPr="002A666F">
        <w:rPr>
          <w:b/>
        </w:rPr>
        <w:t xml:space="preserve"> г. за </w:t>
      </w:r>
      <w:r w:rsidR="008D0498" w:rsidRPr="002A666F">
        <w:rPr>
          <w:b/>
          <w:bdr w:val="none" w:sz="0" w:space="0" w:color="auto" w:frame="1"/>
          <w:shd w:val="clear" w:color="auto" w:fill="FFFFFF"/>
        </w:rPr>
        <w:t>лицензиране</w:t>
      </w:r>
      <w:r w:rsidR="008D0498" w:rsidRPr="002A666F">
        <w:rPr>
          <w:b/>
        </w:rPr>
        <w:t xml:space="preserve"> на </w:t>
      </w:r>
      <w:r w:rsidR="008D0498" w:rsidRPr="002A666F">
        <w:rPr>
          <w:b/>
          <w:bdr w:val="none" w:sz="0" w:space="0" w:color="auto" w:frame="1"/>
          <w:shd w:val="clear" w:color="auto" w:fill="FFFFFF"/>
        </w:rPr>
        <w:t>дейностите</w:t>
      </w:r>
      <w:r w:rsidR="008D0498" w:rsidRPr="002A666F">
        <w:rPr>
          <w:b/>
        </w:rPr>
        <w:t xml:space="preserve"> в енергетиката</w:t>
      </w:r>
      <w:r w:rsidR="00580CCB">
        <w:rPr>
          <w:b/>
          <w:lang w:val="en-US"/>
        </w:rPr>
        <w:t xml:space="preserve"> (</w:t>
      </w:r>
      <w:r w:rsidR="00580CCB">
        <w:rPr>
          <w:b/>
        </w:rPr>
        <w:t>НЛДЕ</w:t>
      </w:r>
      <w:r w:rsidR="00580CCB">
        <w:rPr>
          <w:b/>
          <w:lang w:val="en-US"/>
        </w:rPr>
        <w:t>)</w:t>
      </w:r>
      <w:r w:rsidR="008D0498" w:rsidRPr="002A666F">
        <w:rPr>
          <w:b/>
        </w:rPr>
        <w:t>, към заявлението се прилагат</w:t>
      </w:r>
      <w:r w:rsidR="008D0498" w:rsidRPr="002A666F">
        <w:t>:</w:t>
      </w:r>
    </w:p>
    <w:p w:rsidR="008D0498" w:rsidRPr="008D0498" w:rsidRDefault="008D0498" w:rsidP="008D0498">
      <w:pPr>
        <w:pStyle w:val="NoSpacing"/>
        <w:jc w:val="both"/>
      </w:pPr>
      <w:r>
        <w:tab/>
      </w:r>
      <w:r w:rsidRPr="008D0498">
        <w:t>1. копие от проекта на договор, въз основа на който се иска учредяване на обезпечението;</w:t>
      </w:r>
    </w:p>
    <w:p w:rsidR="008D0498" w:rsidRPr="008D0498" w:rsidRDefault="008D0498" w:rsidP="008D0498">
      <w:pPr>
        <w:pStyle w:val="NoSpacing"/>
        <w:jc w:val="both"/>
      </w:pPr>
      <w:r>
        <w:tab/>
      </w:r>
      <w:r w:rsidRPr="008D0498">
        <w:t>2. копие от проекта на договора, за сключването на който се иска разрешение, включително финансовите модели по договори за изкупуване на енергия;</w:t>
      </w:r>
    </w:p>
    <w:p w:rsidR="008D0498" w:rsidRPr="008D0498" w:rsidRDefault="008D0498" w:rsidP="008D0498">
      <w:pPr>
        <w:pStyle w:val="NoSpacing"/>
        <w:jc w:val="both"/>
      </w:pPr>
      <w:r>
        <w:tab/>
      </w:r>
      <w:r w:rsidRPr="008D0498">
        <w:t>3. план за погасяване на задълженията по договора.</w:t>
      </w:r>
    </w:p>
    <w:p w:rsidR="008D0498" w:rsidRPr="008D0498" w:rsidRDefault="008D0498" w:rsidP="008D0498">
      <w:pPr>
        <w:pStyle w:val="NoSpacing"/>
        <w:jc w:val="both"/>
      </w:pPr>
    </w:p>
    <w:p w:rsidR="00D11705" w:rsidRPr="00D11705" w:rsidRDefault="009758C1" w:rsidP="00D11705">
      <w:pPr>
        <w:pStyle w:val="NoSpacing"/>
        <w:jc w:val="both"/>
        <w:rPr>
          <w:b/>
          <w:lang w:val="en-US"/>
        </w:rPr>
      </w:pPr>
      <w:r>
        <w:rPr>
          <w:lang w:val="en-US"/>
        </w:rPr>
        <w:tab/>
      </w:r>
      <w:r w:rsidR="00D11705" w:rsidRPr="00D11705">
        <w:rPr>
          <w:b/>
        </w:rPr>
        <w:t>Забележка:</w:t>
      </w:r>
    </w:p>
    <w:p w:rsidR="008D0498" w:rsidRPr="008D0498" w:rsidRDefault="00D11705" w:rsidP="00FE5592">
      <w:pPr>
        <w:pStyle w:val="ListParagraph"/>
        <w:numPr>
          <w:ilvl w:val="0"/>
          <w:numId w:val="3"/>
        </w:numPr>
        <w:ind w:left="0" w:firstLine="720"/>
        <w:jc w:val="both"/>
      </w:pPr>
      <w:r w:rsidRPr="00D11705">
        <w:t xml:space="preserve">За разглеждане на </w:t>
      </w:r>
      <w:proofErr w:type="spellStart"/>
      <w:r w:rsidRPr="00D11705">
        <w:t>заявлени</w:t>
      </w:r>
      <w:proofErr w:type="spellEnd"/>
      <w:r w:rsidRPr="00FE5592">
        <w:rPr>
          <w:lang w:val="en-US"/>
        </w:rPr>
        <w:t>e</w:t>
      </w:r>
      <w:r w:rsidRPr="00D11705">
        <w:t xml:space="preserve">то е необходимо да бъде заплатена </w:t>
      </w:r>
      <w:r w:rsidRPr="00FE5592">
        <w:rPr>
          <w:rFonts w:ascii="Times New Roman CYR" w:hAnsi="Times New Roman CYR" w:cs="Times New Roman CYR"/>
          <w:bCs/>
          <w:iCs/>
        </w:rPr>
        <w:t>такса в размер на 500,00 лв., внесена по сметката на КЕВР в БНБ-Централно управление, IBAN: BG78 BNBG 9661 3000 1420 01, BIC код: BNBG BGSD, на основание чл. 1, ал. 1, т. 5 от Тарифа за таксите, които се събират от КЕВР по Закона за енергетиката.</w:t>
      </w:r>
    </w:p>
    <w:sectPr w:rsidR="008D0498" w:rsidRPr="008D0498" w:rsidSect="00A86D96">
      <w:pgSz w:w="12240" w:h="15840"/>
      <w:pgMar w:top="534" w:right="1417" w:bottom="1417" w:left="1417" w:header="142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293" w:rsidRDefault="00E44293" w:rsidP="000A44DF">
      <w:r>
        <w:separator/>
      </w:r>
    </w:p>
  </w:endnote>
  <w:endnote w:type="continuationSeparator" w:id="0">
    <w:p w:rsidR="00E44293" w:rsidRDefault="00E44293" w:rsidP="000A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293" w:rsidRDefault="00E44293" w:rsidP="000A44DF">
      <w:r>
        <w:separator/>
      </w:r>
    </w:p>
  </w:footnote>
  <w:footnote w:type="continuationSeparator" w:id="0">
    <w:p w:rsidR="00E44293" w:rsidRDefault="00E44293" w:rsidP="000A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365"/>
    <w:multiLevelType w:val="hybridMultilevel"/>
    <w:tmpl w:val="B6AEA53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6E4A19"/>
    <w:multiLevelType w:val="hybridMultilevel"/>
    <w:tmpl w:val="5470B306"/>
    <w:lvl w:ilvl="0" w:tplc="BEB48BC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5108A8"/>
    <w:multiLevelType w:val="hybridMultilevel"/>
    <w:tmpl w:val="66A2BF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CF"/>
    <w:rsid w:val="0001460D"/>
    <w:rsid w:val="00033AA2"/>
    <w:rsid w:val="00037707"/>
    <w:rsid w:val="00056663"/>
    <w:rsid w:val="00061429"/>
    <w:rsid w:val="00077B5C"/>
    <w:rsid w:val="000863E1"/>
    <w:rsid w:val="000A44DF"/>
    <w:rsid w:val="000E596B"/>
    <w:rsid w:val="000E5EB7"/>
    <w:rsid w:val="000F797A"/>
    <w:rsid w:val="00102A30"/>
    <w:rsid w:val="00112054"/>
    <w:rsid w:val="00117694"/>
    <w:rsid w:val="001A7204"/>
    <w:rsid w:val="0020249F"/>
    <w:rsid w:val="0022229A"/>
    <w:rsid w:val="002504C2"/>
    <w:rsid w:val="00250F1A"/>
    <w:rsid w:val="00273D09"/>
    <w:rsid w:val="0029140C"/>
    <w:rsid w:val="002A666F"/>
    <w:rsid w:val="002D30D7"/>
    <w:rsid w:val="002D6539"/>
    <w:rsid w:val="00361CC7"/>
    <w:rsid w:val="00377B03"/>
    <w:rsid w:val="003A29CB"/>
    <w:rsid w:val="003C4336"/>
    <w:rsid w:val="003D093C"/>
    <w:rsid w:val="003F7354"/>
    <w:rsid w:val="00411C39"/>
    <w:rsid w:val="004459AD"/>
    <w:rsid w:val="004A73D8"/>
    <w:rsid w:val="0050600B"/>
    <w:rsid w:val="00506BF9"/>
    <w:rsid w:val="00541032"/>
    <w:rsid w:val="00580CCB"/>
    <w:rsid w:val="0063785C"/>
    <w:rsid w:val="00644A5E"/>
    <w:rsid w:val="00654968"/>
    <w:rsid w:val="006A429A"/>
    <w:rsid w:val="006B6870"/>
    <w:rsid w:val="006C1F69"/>
    <w:rsid w:val="007218A4"/>
    <w:rsid w:val="00774368"/>
    <w:rsid w:val="0078265B"/>
    <w:rsid w:val="00786886"/>
    <w:rsid w:val="007A3773"/>
    <w:rsid w:val="007C4099"/>
    <w:rsid w:val="008402C0"/>
    <w:rsid w:val="00886B82"/>
    <w:rsid w:val="008D0498"/>
    <w:rsid w:val="00901E5A"/>
    <w:rsid w:val="00922B9D"/>
    <w:rsid w:val="009758C1"/>
    <w:rsid w:val="009864BB"/>
    <w:rsid w:val="009B05B5"/>
    <w:rsid w:val="009C7927"/>
    <w:rsid w:val="009D586D"/>
    <w:rsid w:val="00A30292"/>
    <w:rsid w:val="00A306BB"/>
    <w:rsid w:val="00A86D96"/>
    <w:rsid w:val="00AB40F0"/>
    <w:rsid w:val="00AD2026"/>
    <w:rsid w:val="00B20773"/>
    <w:rsid w:val="00B854F0"/>
    <w:rsid w:val="00BB31DE"/>
    <w:rsid w:val="00BC2807"/>
    <w:rsid w:val="00BD6A4B"/>
    <w:rsid w:val="00BE7DDA"/>
    <w:rsid w:val="00C4689A"/>
    <w:rsid w:val="00C5296C"/>
    <w:rsid w:val="00C7179D"/>
    <w:rsid w:val="00C843B2"/>
    <w:rsid w:val="00C85587"/>
    <w:rsid w:val="00CA3042"/>
    <w:rsid w:val="00CC4038"/>
    <w:rsid w:val="00D10F6C"/>
    <w:rsid w:val="00D11705"/>
    <w:rsid w:val="00D244B6"/>
    <w:rsid w:val="00D31776"/>
    <w:rsid w:val="00D76F21"/>
    <w:rsid w:val="00DA4FEB"/>
    <w:rsid w:val="00DC7F93"/>
    <w:rsid w:val="00DD1CB2"/>
    <w:rsid w:val="00E155B6"/>
    <w:rsid w:val="00E36AC2"/>
    <w:rsid w:val="00E44293"/>
    <w:rsid w:val="00E4795C"/>
    <w:rsid w:val="00E56FB2"/>
    <w:rsid w:val="00E618CF"/>
    <w:rsid w:val="00EA5700"/>
    <w:rsid w:val="00F14CE9"/>
    <w:rsid w:val="00F52D58"/>
    <w:rsid w:val="00FC6191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4D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44DF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0A44D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44DF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4459AD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1032"/>
    <w:pPr>
      <w:ind w:firstLine="990"/>
      <w:jc w:val="both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20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4D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44DF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0A44D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44DF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4459AD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1032"/>
    <w:pPr>
      <w:ind w:firstLine="990"/>
      <w:jc w:val="both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20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21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0114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219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2019-01-18T12:08:00Z</dcterms:created>
  <dcterms:modified xsi:type="dcterms:W3CDTF">2021-08-13T09:22:00Z</dcterms:modified>
</cp:coreProperties>
</file>