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14:paraId="263BABCA" w14:textId="77777777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263BABC8" w14:textId="77777777" w:rsidR="00B235B9" w:rsidRPr="006D40CC" w:rsidRDefault="00B235B9" w:rsidP="006D40CC">
            <w:pPr>
              <w:pStyle w:val="a9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14:paraId="263BABC9" w14:textId="77777777" w:rsidR="004D2D77" w:rsidRPr="004D2D77" w:rsidRDefault="004D2D77" w:rsidP="006D40CC">
            <w:pPr>
              <w:pStyle w:val="a9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14:paraId="263BABCB" w14:textId="77777777" w:rsidR="00974C61" w:rsidRDefault="00974C61" w:rsidP="005341AF">
      <w:pPr>
        <w:rPr>
          <w:b/>
          <w:bCs/>
          <w:lang w:val="en-US"/>
        </w:rPr>
      </w:pPr>
    </w:p>
    <w:p w14:paraId="263BABCC" w14:textId="77777777"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14:paraId="263BABCD" w14:textId="77777777"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14:paraId="263BABCE" w14:textId="77777777"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14:paraId="263BABD0" w14:textId="30D3D413" w:rsidR="00B235B9" w:rsidRPr="00901D66" w:rsidRDefault="0003441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14:paraId="263BABD1" w14:textId="77777777" w:rsidR="00B235B9" w:rsidRPr="00EE3C55" w:rsidRDefault="00B235B9"/>
    <w:p w14:paraId="263BABD3" w14:textId="0DAC0AA4" w:rsidR="004D2D77" w:rsidRPr="00901D66" w:rsidRDefault="00B235B9" w:rsidP="00901D66">
      <w:pPr>
        <w:pStyle w:val="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14:paraId="263BABD4" w14:textId="39AC55A0" w:rsidR="00DF01F0" w:rsidRPr="006D40CC" w:rsidRDefault="000A2C7F" w:rsidP="0094346B">
      <w:pPr>
        <w:pStyle w:val="a9"/>
        <w:jc w:val="both"/>
        <w:rPr>
          <w:b/>
          <w:i/>
          <w:iCs/>
          <w:sz w:val="20"/>
          <w:szCs w:val="20"/>
        </w:rPr>
      </w:pPr>
      <w:r w:rsidRPr="006D40CC">
        <w:rPr>
          <w:b/>
        </w:rPr>
        <w:t>От</w:t>
      </w:r>
      <w:r w:rsidR="0094346B">
        <w:rPr>
          <w:b/>
        </w:rPr>
        <w:t xml:space="preserve"> „Алт Ко“ </w:t>
      </w:r>
      <w:r w:rsidR="00C76461">
        <w:rPr>
          <w:b/>
        </w:rPr>
        <w:t>Е</w:t>
      </w:r>
      <w:r w:rsidR="009E5D60">
        <w:rPr>
          <w:b/>
        </w:rPr>
        <w:t>ООД</w:t>
      </w:r>
    </w:p>
    <w:p w14:paraId="263BABD5" w14:textId="77777777" w:rsidR="00DF01F0" w:rsidRPr="006D40CC" w:rsidRDefault="0094346B" w:rsidP="006D40CC">
      <w:pPr>
        <w:pStyle w:val="a9"/>
        <w:jc w:val="both"/>
        <w:rPr>
          <w:b/>
        </w:rPr>
      </w:pPr>
      <w:r>
        <w:rPr>
          <w:b/>
        </w:rPr>
        <w:t>гр</w:t>
      </w:r>
      <w:r w:rsidR="000A2C7F" w:rsidRPr="006D40CC">
        <w:rPr>
          <w:b/>
        </w:rPr>
        <w:t>.</w:t>
      </w:r>
      <w:r>
        <w:rPr>
          <w:b/>
        </w:rPr>
        <w:t xml:space="preserve"> </w:t>
      </w:r>
      <w:r w:rsidR="009E5D60">
        <w:rPr>
          <w:b/>
        </w:rPr>
        <w:t>София</w:t>
      </w:r>
      <w:r>
        <w:rPr>
          <w:b/>
        </w:rPr>
        <w:t xml:space="preserve">, </w:t>
      </w:r>
      <w:r w:rsidR="009E5D60">
        <w:rPr>
          <w:b/>
        </w:rPr>
        <w:t>б</w:t>
      </w:r>
      <w:r>
        <w:rPr>
          <w:b/>
        </w:rPr>
        <w:t xml:space="preserve">ул. </w:t>
      </w:r>
      <w:r w:rsidR="009E5D60">
        <w:rPr>
          <w:b/>
        </w:rPr>
        <w:t>Македония</w:t>
      </w:r>
      <w:r>
        <w:rPr>
          <w:b/>
        </w:rPr>
        <w:t xml:space="preserve"> № 1</w:t>
      </w:r>
      <w:r w:rsidR="009E5D60">
        <w:rPr>
          <w:b/>
        </w:rPr>
        <w:t>8</w:t>
      </w:r>
    </w:p>
    <w:p w14:paraId="263BABD6" w14:textId="77777777"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(седалище и адрес на управление)</w:t>
      </w:r>
    </w:p>
    <w:p w14:paraId="263BABD7" w14:textId="77777777" w:rsidR="00DF01F0" w:rsidRPr="006D40CC" w:rsidRDefault="0094346B" w:rsidP="006D40CC">
      <w:pPr>
        <w:pStyle w:val="a9"/>
        <w:jc w:val="both"/>
        <w:rPr>
          <w:b/>
        </w:rPr>
      </w:pPr>
      <w:r>
        <w:rPr>
          <w:b/>
        </w:rPr>
        <w:t xml:space="preserve">Гр. </w:t>
      </w:r>
      <w:r w:rsidR="009E5D60">
        <w:rPr>
          <w:b/>
        </w:rPr>
        <w:t>София</w:t>
      </w:r>
      <w:r>
        <w:rPr>
          <w:b/>
        </w:rPr>
        <w:t xml:space="preserve">, </w:t>
      </w:r>
      <w:r w:rsidR="009E5D60">
        <w:rPr>
          <w:b/>
        </w:rPr>
        <w:t>б</w:t>
      </w:r>
      <w:r>
        <w:rPr>
          <w:b/>
        </w:rPr>
        <w:t xml:space="preserve">ул. </w:t>
      </w:r>
      <w:r w:rsidR="009E5D60">
        <w:rPr>
          <w:b/>
        </w:rPr>
        <w:t>Македония</w:t>
      </w:r>
      <w:r>
        <w:rPr>
          <w:b/>
        </w:rPr>
        <w:t xml:space="preserve"> № 1</w:t>
      </w:r>
      <w:r w:rsidR="009E5D60">
        <w:rPr>
          <w:b/>
        </w:rPr>
        <w:t>8</w:t>
      </w:r>
    </w:p>
    <w:p w14:paraId="263BABD8" w14:textId="77777777"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(пълен и точен адрес за кореспонденция)</w:t>
      </w:r>
    </w:p>
    <w:p w14:paraId="263BABD9" w14:textId="77777777" w:rsidR="00DF01F0" w:rsidRPr="006D40CC" w:rsidRDefault="00DF01F0" w:rsidP="006D40CC">
      <w:pPr>
        <w:pStyle w:val="a9"/>
        <w:jc w:val="both"/>
        <w:rPr>
          <w:b/>
        </w:rPr>
      </w:pPr>
    </w:p>
    <w:p w14:paraId="263BABDA" w14:textId="77777777" w:rsidR="00A73C31" w:rsidRPr="006D40CC" w:rsidRDefault="006D40CC" w:rsidP="006D40CC">
      <w:pPr>
        <w:pStyle w:val="a9"/>
        <w:jc w:val="both"/>
        <w:rPr>
          <w:b/>
        </w:rPr>
      </w:pPr>
      <w:r>
        <w:rPr>
          <w:b/>
        </w:rPr>
        <w:t>ЕИК/</w:t>
      </w:r>
      <w:r w:rsidR="00A73C31" w:rsidRPr="006D40CC">
        <w:rPr>
          <w:b/>
        </w:rPr>
        <w:t xml:space="preserve">регистрационни данни в случаите на търговска регистрация по законодателството на държава </w:t>
      </w:r>
      <w:r>
        <w:rPr>
          <w:b/>
        </w:rPr>
        <w:t xml:space="preserve">– </w:t>
      </w:r>
      <w:r w:rsidR="00A73C31" w:rsidRPr="006D40CC">
        <w:rPr>
          <w:b/>
        </w:rPr>
        <w:t>членка на Европейския съюз</w:t>
      </w:r>
      <w:r w:rsidR="0094346B">
        <w:rPr>
          <w:b/>
        </w:rPr>
        <w:t xml:space="preserve">/  </w:t>
      </w:r>
      <w:r w:rsidR="00853E5B">
        <w:rPr>
          <w:b/>
        </w:rPr>
        <w:t>206114571</w:t>
      </w:r>
    </w:p>
    <w:p w14:paraId="263BABDB" w14:textId="77777777" w:rsidR="00A73C31" w:rsidRPr="006D40CC" w:rsidRDefault="00A73C31" w:rsidP="006D40CC">
      <w:pPr>
        <w:pStyle w:val="a9"/>
        <w:jc w:val="both"/>
        <w:rPr>
          <w:b/>
        </w:rPr>
      </w:pPr>
    </w:p>
    <w:p w14:paraId="263BABDC" w14:textId="77777777" w:rsidR="00DF01F0" w:rsidRPr="006D40CC" w:rsidRDefault="003D3FA4" w:rsidP="006D40CC">
      <w:pPr>
        <w:pStyle w:val="a9"/>
        <w:jc w:val="both"/>
        <w:rPr>
          <w:b/>
        </w:rPr>
      </w:pPr>
      <w:r>
        <w:rPr>
          <w:b/>
        </w:rPr>
        <w:t>телефон:</w:t>
      </w:r>
      <w:r w:rsidR="0094346B">
        <w:rPr>
          <w:b/>
        </w:rPr>
        <w:t xml:space="preserve"> +359 8</w:t>
      </w:r>
      <w:r w:rsidR="009E5D60">
        <w:rPr>
          <w:b/>
        </w:rPr>
        <w:t>99</w:t>
      </w:r>
      <w:r w:rsidR="0094346B">
        <w:rPr>
          <w:b/>
        </w:rPr>
        <w:t xml:space="preserve"> </w:t>
      </w:r>
      <w:r w:rsidR="009E5D60">
        <w:rPr>
          <w:b/>
        </w:rPr>
        <w:t>866116</w:t>
      </w:r>
      <w:r>
        <w:rPr>
          <w:b/>
        </w:rPr>
        <w:t>.</w:t>
      </w:r>
      <w:r w:rsidR="0094346B">
        <w:rPr>
          <w:b/>
        </w:rPr>
        <w:t xml:space="preserve"> </w:t>
      </w:r>
      <w:r>
        <w:rPr>
          <w:b/>
        </w:rPr>
        <w:t>факс:..</w:t>
      </w:r>
      <w:r w:rsidR="00DF01F0" w:rsidRPr="006D40CC">
        <w:rPr>
          <w:b/>
        </w:rPr>
        <w:t>.............................e-mail</w:t>
      </w:r>
      <w:r w:rsidR="00F22D65" w:rsidRPr="006D40CC">
        <w:rPr>
          <w:b/>
        </w:rPr>
        <w:t>:</w:t>
      </w:r>
      <w:r w:rsidR="0094346B">
        <w:rPr>
          <w:b/>
        </w:rPr>
        <w:t xml:space="preserve"> </w:t>
      </w:r>
      <w:r w:rsidR="0094346B">
        <w:rPr>
          <w:b/>
          <w:lang w:val="en-US"/>
        </w:rPr>
        <w:t>altko</w:t>
      </w:r>
      <w:r w:rsidR="00342BCA">
        <w:rPr>
          <w:b/>
          <w:lang w:val="en-US"/>
        </w:rPr>
        <w:t>kresna</w:t>
      </w:r>
      <w:r w:rsidR="0094346B">
        <w:rPr>
          <w:b/>
          <w:lang w:val="en-US"/>
        </w:rPr>
        <w:t>@</w:t>
      </w:r>
      <w:r w:rsidR="00342BCA">
        <w:rPr>
          <w:b/>
          <w:lang w:val="en-US"/>
        </w:rPr>
        <w:t>gmail.com</w:t>
      </w:r>
    </w:p>
    <w:p w14:paraId="263BABDD" w14:textId="77777777" w:rsidR="00DF01F0" w:rsidRPr="006D40CC" w:rsidRDefault="00DF01F0" w:rsidP="006D40CC">
      <w:pPr>
        <w:pStyle w:val="a9"/>
        <w:jc w:val="both"/>
        <w:rPr>
          <w:b/>
          <w:iCs/>
        </w:rPr>
      </w:pPr>
    </w:p>
    <w:p w14:paraId="263BABDE" w14:textId="77777777" w:rsidR="00DF01F0" w:rsidRPr="0094346B" w:rsidRDefault="000A2C7F" w:rsidP="006D40CC">
      <w:pPr>
        <w:pStyle w:val="a9"/>
        <w:jc w:val="both"/>
        <w:rPr>
          <w:b/>
        </w:rPr>
      </w:pPr>
      <w:r w:rsidRPr="006D40CC">
        <w:rPr>
          <w:b/>
        </w:rPr>
        <w:t>представлявано от</w:t>
      </w:r>
      <w:r w:rsidR="0094346B">
        <w:rPr>
          <w:b/>
          <w:lang w:val="en-US"/>
        </w:rPr>
        <w:t xml:space="preserve"> </w:t>
      </w:r>
      <w:r w:rsidR="009E5D60">
        <w:rPr>
          <w:b/>
        </w:rPr>
        <w:t>Ивайло Тодоров Пешев</w:t>
      </w:r>
    </w:p>
    <w:p w14:paraId="263BABE0" w14:textId="6B31C8C8" w:rsidR="00DF01F0" w:rsidRPr="00901D66" w:rsidRDefault="00DF01F0" w:rsidP="00901D66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(имена съгласно документ за самоличност)</w:t>
      </w:r>
    </w:p>
    <w:p w14:paraId="263BABE1" w14:textId="77777777" w:rsidR="00DF01F0" w:rsidRPr="006D40CC" w:rsidRDefault="00DF01F0" w:rsidP="006D40CC">
      <w:pPr>
        <w:pStyle w:val="a9"/>
        <w:jc w:val="both"/>
        <w:rPr>
          <w:b/>
        </w:rPr>
      </w:pPr>
      <w:r w:rsidRPr="006D40CC">
        <w:rPr>
          <w:b/>
        </w:rPr>
        <w:t>в качеството</w:t>
      </w:r>
      <w:r w:rsidR="00530A5E" w:rsidRPr="006D40CC">
        <w:rPr>
          <w:b/>
        </w:rPr>
        <w:t xml:space="preserve"> </w:t>
      </w:r>
      <w:r w:rsidR="003A2747" w:rsidRPr="006D40CC">
        <w:rPr>
          <w:b/>
        </w:rPr>
        <w:t>н</w:t>
      </w:r>
      <w:r w:rsidR="00530A5E" w:rsidRPr="006D40CC">
        <w:rPr>
          <w:b/>
        </w:rPr>
        <w:t>а</w:t>
      </w:r>
      <w:r w:rsidR="0094346B">
        <w:rPr>
          <w:b/>
        </w:rPr>
        <w:t xml:space="preserve"> </w:t>
      </w:r>
      <w:r w:rsidR="009E5D60">
        <w:rPr>
          <w:b/>
        </w:rPr>
        <w:t>Управител</w:t>
      </w:r>
    </w:p>
    <w:p w14:paraId="263BABE3" w14:textId="6FF092C5" w:rsidR="00A15205" w:rsidRPr="00901D66" w:rsidRDefault="00A15205" w:rsidP="006D40CC">
      <w:pPr>
        <w:pStyle w:val="a9"/>
        <w:jc w:val="both"/>
        <w:rPr>
          <w:b/>
        </w:rPr>
      </w:pPr>
    </w:p>
    <w:p w14:paraId="263BABE4" w14:textId="77777777" w:rsidR="00DF01F0" w:rsidRPr="006D40CC" w:rsidRDefault="00A15205" w:rsidP="006D40CC">
      <w:pPr>
        <w:pStyle w:val="a9"/>
        <w:jc w:val="both"/>
        <w:rPr>
          <w:b/>
        </w:rPr>
      </w:pPr>
      <w:r w:rsidRPr="006D40CC">
        <w:rPr>
          <w:b/>
        </w:rPr>
        <w:tab/>
      </w:r>
      <w:r w:rsidR="00DF01F0" w:rsidRPr="006D40CC">
        <w:rPr>
          <w:b/>
        </w:rPr>
        <w:t>УВАЖАЕМИ/А ГОСПОДИН/ГОСПОЖО ПРЕДСЕДАТЕЛ,</w:t>
      </w:r>
    </w:p>
    <w:p w14:paraId="263BABE5" w14:textId="77777777" w:rsidR="005341AF" w:rsidRPr="006D40CC" w:rsidRDefault="005341AF" w:rsidP="006D40CC">
      <w:pPr>
        <w:pStyle w:val="a9"/>
        <w:jc w:val="both"/>
        <w:rPr>
          <w:b/>
        </w:rPr>
      </w:pPr>
    </w:p>
    <w:p w14:paraId="263BABE6" w14:textId="321866EB" w:rsidR="00B235B9" w:rsidRPr="006D40CC" w:rsidRDefault="005341AF" w:rsidP="006D40CC">
      <w:pPr>
        <w:pStyle w:val="a9"/>
        <w:jc w:val="both"/>
        <w:rPr>
          <w:b/>
        </w:rPr>
      </w:pPr>
      <w:r w:rsidRPr="006D40CC">
        <w:rPr>
          <w:b/>
        </w:rPr>
        <w:t xml:space="preserve">1. </w:t>
      </w:r>
      <w:r w:rsidR="006D40CC">
        <w:rPr>
          <w:b/>
        </w:rPr>
        <w:t>Моля, на основание чл</w:t>
      </w:r>
      <w:r w:rsidR="0094346B">
        <w:rPr>
          <w:b/>
        </w:rPr>
        <w:t xml:space="preserve">. 41, ал. 1 </w:t>
      </w:r>
      <w:r w:rsidR="006D40CC">
        <w:rPr>
          <w:b/>
        </w:rPr>
        <w:t>от</w:t>
      </w:r>
      <w:r w:rsidR="0094346B">
        <w:rPr>
          <w:b/>
        </w:rPr>
        <w:t xml:space="preserve">  Наредба №1 за РЦЕЕ  и наредба №5 за РЦТЕ</w:t>
      </w:r>
      <w:r w:rsidR="00874166">
        <w:rPr>
          <w:b/>
        </w:rPr>
        <w:t xml:space="preserve"> </w:t>
      </w:r>
      <w:r w:rsidR="006D40CC">
        <w:rPr>
          <w:b/>
        </w:rPr>
        <w:t>да утвърдите</w:t>
      </w:r>
      <w:r w:rsidRPr="006D40CC">
        <w:rPr>
          <w:b/>
        </w:rPr>
        <w:t xml:space="preserve">, считано </w:t>
      </w:r>
      <w:r w:rsidR="0094346B">
        <w:rPr>
          <w:b/>
        </w:rPr>
        <w:t>01.07.202</w:t>
      </w:r>
      <w:r w:rsidR="00874166">
        <w:rPr>
          <w:b/>
        </w:rPr>
        <w:t>6</w:t>
      </w:r>
      <w:r w:rsidR="0094346B">
        <w:rPr>
          <w:b/>
        </w:rPr>
        <w:t xml:space="preserve"> г., </w:t>
      </w:r>
      <w:r w:rsidR="00EC35DB">
        <w:rPr>
          <w:b/>
        </w:rPr>
        <w:t xml:space="preserve">преференциална цена на ел.енергия от ВЕКП в размер на </w:t>
      </w:r>
      <w:r w:rsidR="00D467D5">
        <w:rPr>
          <w:b/>
        </w:rPr>
        <w:t>125,92</w:t>
      </w:r>
      <w:r w:rsidR="00EC35DB">
        <w:rPr>
          <w:b/>
        </w:rPr>
        <w:t xml:space="preserve"> </w:t>
      </w:r>
      <w:r w:rsidR="00D467D5">
        <w:rPr>
          <w:b/>
        </w:rPr>
        <w:t>евро</w:t>
      </w:r>
      <w:r w:rsidR="00EC35DB">
        <w:rPr>
          <w:b/>
        </w:rPr>
        <w:t xml:space="preserve">/Мвтч, състояща се от </w:t>
      </w:r>
      <w:r w:rsidRPr="006D40CC">
        <w:rPr>
          <w:b/>
        </w:rPr>
        <w:t>следните цени:</w:t>
      </w:r>
    </w:p>
    <w:p w14:paraId="263BABE7" w14:textId="77777777" w:rsidR="00B235B9" w:rsidRPr="006D40CC" w:rsidRDefault="008B0A4F" w:rsidP="006D40CC">
      <w:pPr>
        <w:pStyle w:val="a9"/>
        <w:jc w:val="both"/>
        <w:rPr>
          <w:b/>
        </w:rPr>
      </w:pPr>
      <w:r w:rsidRPr="006D40CC">
        <w:rPr>
          <w:b/>
        </w:rPr>
        <w:t>1.1.</w:t>
      </w:r>
      <w:r w:rsidR="0094346B">
        <w:rPr>
          <w:b/>
        </w:rPr>
        <w:t>Прогнозна пазарна цена на ел</w:t>
      </w:r>
      <w:r w:rsidR="00687AB5">
        <w:rPr>
          <w:b/>
        </w:rPr>
        <w:t>.</w:t>
      </w:r>
      <w:r w:rsidR="0094346B">
        <w:rPr>
          <w:b/>
        </w:rPr>
        <w:t>енергия съгласно решение на КЕВР</w:t>
      </w:r>
      <w:r w:rsidR="00687AB5">
        <w:rPr>
          <w:b/>
        </w:rPr>
        <w:t xml:space="preserve"> - </w:t>
      </w:r>
      <w:r w:rsidR="00913CBD">
        <w:rPr>
          <w:b/>
        </w:rPr>
        <w:t>…….</w:t>
      </w:r>
      <w:r w:rsidR="00687AB5">
        <w:rPr>
          <w:b/>
        </w:rPr>
        <w:t xml:space="preserve"> лв/Мвтч</w:t>
      </w:r>
    </w:p>
    <w:p w14:paraId="263BABE8" w14:textId="77777777" w:rsidR="000A2C7F" w:rsidRPr="006D40CC" w:rsidRDefault="008B0A4F" w:rsidP="006D40CC">
      <w:pPr>
        <w:pStyle w:val="a9"/>
        <w:jc w:val="both"/>
        <w:rPr>
          <w:b/>
        </w:rPr>
      </w:pPr>
      <w:r w:rsidRPr="006D40CC">
        <w:rPr>
          <w:b/>
        </w:rPr>
        <w:t>1.2.</w:t>
      </w:r>
      <w:r w:rsidR="00975052">
        <w:rPr>
          <w:b/>
        </w:rPr>
        <w:t xml:space="preserve">Премия по </w:t>
      </w:r>
      <w:r w:rsidR="00975052">
        <w:rPr>
          <w:b/>
          <w:lang w:val="en-US"/>
        </w:rPr>
        <w:t xml:space="preserve">&amp; 33 </w:t>
      </w:r>
      <w:r w:rsidR="00975052">
        <w:rPr>
          <w:b/>
        </w:rPr>
        <w:t>от ЗИД на ЗЕ във връзка с чл.36и, ал.1 от ЗЕ</w:t>
      </w:r>
      <w:r w:rsidR="00EC35DB">
        <w:rPr>
          <w:b/>
        </w:rPr>
        <w:t>.        –</w:t>
      </w:r>
      <w:r w:rsidR="00853E5B">
        <w:rPr>
          <w:b/>
        </w:rPr>
        <w:t xml:space="preserve">   </w:t>
      </w:r>
      <w:r w:rsidR="00EC35DB">
        <w:rPr>
          <w:b/>
        </w:rPr>
        <w:t xml:space="preserve"> </w:t>
      </w:r>
      <w:r w:rsidR="00913CBD">
        <w:rPr>
          <w:b/>
        </w:rPr>
        <w:t>..….</w:t>
      </w:r>
      <w:r w:rsidR="00EC35DB">
        <w:rPr>
          <w:b/>
        </w:rPr>
        <w:t xml:space="preserve"> лв./Мвтч</w:t>
      </w:r>
    </w:p>
    <w:p w14:paraId="263BABE9" w14:textId="77777777" w:rsidR="00974C61" w:rsidRPr="006D40CC" w:rsidRDefault="00B235B9" w:rsidP="006D40CC">
      <w:pPr>
        <w:pStyle w:val="a9"/>
        <w:jc w:val="center"/>
        <w:rPr>
          <w:b/>
          <w:lang w:val="en-US"/>
        </w:rPr>
      </w:pPr>
      <w:r w:rsidRPr="006D40CC">
        <w:rPr>
          <w:b/>
          <w:i/>
          <w:iCs/>
          <w:sz w:val="20"/>
          <w:szCs w:val="20"/>
        </w:rPr>
        <w:t>(изброяват се предлаганите цени по компоненти и тарифи, ако такива се предвиждат)</w:t>
      </w:r>
    </w:p>
    <w:p w14:paraId="263BABEA" w14:textId="77777777" w:rsidR="00A15205" w:rsidRPr="006D40CC" w:rsidRDefault="00A15205" w:rsidP="006D40CC">
      <w:pPr>
        <w:pStyle w:val="a9"/>
        <w:jc w:val="both"/>
        <w:rPr>
          <w:b/>
        </w:rPr>
      </w:pPr>
    </w:p>
    <w:p w14:paraId="263BABEB" w14:textId="77777777" w:rsidR="00B235B9" w:rsidRPr="006D40CC" w:rsidRDefault="005341AF" w:rsidP="006D40CC">
      <w:pPr>
        <w:pStyle w:val="a9"/>
        <w:jc w:val="both"/>
        <w:rPr>
          <w:b/>
        </w:rPr>
      </w:pPr>
      <w:r w:rsidRPr="006D40CC">
        <w:rPr>
          <w:b/>
        </w:rPr>
        <w:t xml:space="preserve">2. Прилагам </w:t>
      </w:r>
      <w:r w:rsidR="00B235B9" w:rsidRPr="006D40CC">
        <w:rPr>
          <w:b/>
        </w:rPr>
        <w:t>следните документи:</w:t>
      </w:r>
    </w:p>
    <w:p w14:paraId="263BABEC" w14:textId="58067AD8" w:rsidR="00B235B9" w:rsidRPr="006D40CC" w:rsidRDefault="00B235B9" w:rsidP="006D40CC">
      <w:pPr>
        <w:pStyle w:val="a9"/>
        <w:jc w:val="both"/>
        <w:rPr>
          <w:b/>
        </w:rPr>
      </w:pPr>
      <w:r w:rsidRPr="006D40CC">
        <w:rPr>
          <w:b/>
        </w:rPr>
        <w:t>2.1</w:t>
      </w:r>
      <w:r w:rsidR="00472235">
        <w:rPr>
          <w:b/>
        </w:rPr>
        <w:t>. Платежно нареждане за платена такса за разглеждане на заявлението</w:t>
      </w:r>
    </w:p>
    <w:p w14:paraId="263BABED" w14:textId="5CCCF5FC" w:rsidR="00B235B9" w:rsidRPr="008B4311" w:rsidRDefault="00B235B9" w:rsidP="006D40CC">
      <w:pPr>
        <w:pStyle w:val="a9"/>
        <w:jc w:val="both"/>
        <w:rPr>
          <w:b/>
        </w:rPr>
      </w:pPr>
      <w:r w:rsidRPr="008B4311">
        <w:rPr>
          <w:b/>
        </w:rPr>
        <w:t>2.2</w:t>
      </w:r>
      <w:r w:rsidR="00472235" w:rsidRPr="008B4311">
        <w:rPr>
          <w:b/>
        </w:rPr>
        <w:t>. Отчет и анализ на изпълнените и планирани ТИП за 20</w:t>
      </w:r>
      <w:r w:rsidR="009E5D60" w:rsidRPr="008B4311">
        <w:rPr>
          <w:b/>
        </w:rPr>
        <w:t>2</w:t>
      </w:r>
      <w:r w:rsidR="00E2234C">
        <w:rPr>
          <w:b/>
        </w:rPr>
        <w:t>5</w:t>
      </w:r>
      <w:r w:rsidR="00472235" w:rsidRPr="008B4311">
        <w:rPr>
          <w:b/>
        </w:rPr>
        <w:t xml:space="preserve"> г. и за ценовия период 01.07.20</w:t>
      </w:r>
      <w:r w:rsidR="009E5D60" w:rsidRPr="008B4311">
        <w:rPr>
          <w:b/>
        </w:rPr>
        <w:t>2</w:t>
      </w:r>
      <w:r w:rsidR="00C27E85">
        <w:rPr>
          <w:b/>
        </w:rPr>
        <w:t>5</w:t>
      </w:r>
      <w:r w:rsidR="00472235" w:rsidRPr="008B4311">
        <w:rPr>
          <w:b/>
        </w:rPr>
        <w:t xml:space="preserve"> до 30.06.20</w:t>
      </w:r>
      <w:r w:rsidR="00C27E85">
        <w:rPr>
          <w:b/>
        </w:rPr>
        <w:t>25</w:t>
      </w:r>
      <w:r w:rsidR="00472235" w:rsidRPr="008B4311">
        <w:rPr>
          <w:b/>
        </w:rPr>
        <w:t xml:space="preserve"> г. </w:t>
      </w:r>
      <w:r w:rsidR="008B4311" w:rsidRPr="008B4311">
        <w:rPr>
          <w:b/>
        </w:rPr>
        <w:t>– Приложение 3</w:t>
      </w:r>
    </w:p>
    <w:p w14:paraId="263BABEE" w14:textId="0DF8F01C" w:rsidR="00B235B9" w:rsidRDefault="00B235B9" w:rsidP="006D40CC">
      <w:pPr>
        <w:pStyle w:val="a9"/>
        <w:jc w:val="both"/>
        <w:rPr>
          <w:b/>
        </w:rPr>
      </w:pPr>
      <w:r w:rsidRPr="006D40CC">
        <w:rPr>
          <w:b/>
        </w:rPr>
        <w:t>2.3</w:t>
      </w:r>
      <w:r w:rsidR="000A4A84">
        <w:rPr>
          <w:b/>
        </w:rPr>
        <w:t>. Отчетна информация за 20</w:t>
      </w:r>
      <w:r w:rsidR="00853E5B">
        <w:rPr>
          <w:b/>
        </w:rPr>
        <w:t>2</w:t>
      </w:r>
      <w:r w:rsidR="00C90C8E">
        <w:rPr>
          <w:b/>
        </w:rPr>
        <w:t>5</w:t>
      </w:r>
      <w:r w:rsidR="000A4A84">
        <w:rPr>
          <w:b/>
        </w:rPr>
        <w:t xml:space="preserve"> г</w:t>
      </w:r>
      <w:r w:rsidR="000A2C7F" w:rsidRPr="006D40CC">
        <w:rPr>
          <w:b/>
        </w:rPr>
        <w:t>.</w:t>
      </w:r>
      <w:r w:rsidR="000A4A84">
        <w:rPr>
          <w:b/>
        </w:rPr>
        <w:t xml:space="preserve"> – справки от №1 до №9</w:t>
      </w:r>
    </w:p>
    <w:p w14:paraId="263BABEF" w14:textId="7C241CB0" w:rsidR="000A4A84" w:rsidRDefault="000A4A84" w:rsidP="006D40CC">
      <w:pPr>
        <w:pStyle w:val="a9"/>
        <w:jc w:val="both"/>
        <w:rPr>
          <w:b/>
        </w:rPr>
      </w:pPr>
      <w:r>
        <w:rPr>
          <w:b/>
        </w:rPr>
        <w:t>2.4. Отчетна информация за ценовия период 01.07.20</w:t>
      </w:r>
      <w:r w:rsidR="009E5D60">
        <w:rPr>
          <w:b/>
        </w:rPr>
        <w:t>2</w:t>
      </w:r>
      <w:r w:rsidR="00C90C8E">
        <w:rPr>
          <w:b/>
        </w:rPr>
        <w:t>5</w:t>
      </w:r>
      <w:r>
        <w:rPr>
          <w:b/>
        </w:rPr>
        <w:t>-30.06.202</w:t>
      </w:r>
      <w:r w:rsidR="00C90C8E">
        <w:rPr>
          <w:b/>
        </w:rPr>
        <w:t>6</w:t>
      </w:r>
      <w:r>
        <w:rPr>
          <w:b/>
        </w:rPr>
        <w:t xml:space="preserve"> г – справки от №1 до №</w:t>
      </w:r>
      <w:r w:rsidR="00E70233">
        <w:rPr>
          <w:b/>
        </w:rPr>
        <w:t xml:space="preserve"> </w:t>
      </w:r>
      <w:r>
        <w:rPr>
          <w:b/>
        </w:rPr>
        <w:t>9 (намира се в прогнозната информация за следващия ценови период).</w:t>
      </w:r>
    </w:p>
    <w:p w14:paraId="263BABF0" w14:textId="5F242CD0" w:rsidR="000A4A84" w:rsidRDefault="000A4A84" w:rsidP="006D40CC">
      <w:pPr>
        <w:pStyle w:val="a9"/>
        <w:jc w:val="both"/>
        <w:rPr>
          <w:b/>
        </w:rPr>
      </w:pPr>
      <w:r>
        <w:rPr>
          <w:b/>
        </w:rPr>
        <w:t>2.5. Отчетна информация за 20</w:t>
      </w:r>
      <w:r w:rsidR="00853E5B">
        <w:rPr>
          <w:b/>
        </w:rPr>
        <w:t>2</w:t>
      </w:r>
      <w:r w:rsidR="002D6CAF">
        <w:rPr>
          <w:b/>
        </w:rPr>
        <w:t>5</w:t>
      </w:r>
      <w:r>
        <w:rPr>
          <w:b/>
        </w:rPr>
        <w:t xml:space="preserve"> г.</w:t>
      </w:r>
      <w:r w:rsidR="009E5D60">
        <w:rPr>
          <w:b/>
        </w:rPr>
        <w:t>, 202</w:t>
      </w:r>
      <w:r w:rsidR="00041AB1">
        <w:rPr>
          <w:b/>
        </w:rPr>
        <w:t>5</w:t>
      </w:r>
      <w:r w:rsidR="009E5D60">
        <w:rPr>
          <w:b/>
        </w:rPr>
        <w:t xml:space="preserve"> г.</w:t>
      </w:r>
      <w:r w:rsidR="00041AB1">
        <w:rPr>
          <w:b/>
        </w:rPr>
        <w:t xml:space="preserve"> – 2026 г</w:t>
      </w:r>
      <w:r>
        <w:rPr>
          <w:b/>
        </w:rPr>
        <w:t xml:space="preserve"> и ценовия период 01.07.20</w:t>
      </w:r>
      <w:r w:rsidR="009E5D60">
        <w:rPr>
          <w:b/>
        </w:rPr>
        <w:t>2</w:t>
      </w:r>
      <w:r w:rsidR="00041AB1">
        <w:rPr>
          <w:b/>
        </w:rPr>
        <w:t>6</w:t>
      </w:r>
      <w:r>
        <w:rPr>
          <w:b/>
        </w:rPr>
        <w:t>-30.06.202</w:t>
      </w:r>
      <w:r w:rsidR="00041AB1">
        <w:rPr>
          <w:b/>
        </w:rPr>
        <w:t>4</w:t>
      </w:r>
      <w:r>
        <w:rPr>
          <w:b/>
        </w:rPr>
        <w:t xml:space="preserve"> г. за разпределение по видове на ел.енергия.</w:t>
      </w:r>
    </w:p>
    <w:p w14:paraId="263BABF1" w14:textId="649E61C3" w:rsidR="000A4A84" w:rsidRDefault="000A4A84" w:rsidP="006D40CC">
      <w:pPr>
        <w:pStyle w:val="a9"/>
        <w:jc w:val="both"/>
        <w:rPr>
          <w:b/>
        </w:rPr>
      </w:pPr>
      <w:r>
        <w:rPr>
          <w:b/>
        </w:rPr>
        <w:t>2.6. Справка за средните цени на природния газ за 20</w:t>
      </w:r>
      <w:r w:rsidR="009E5D60">
        <w:rPr>
          <w:b/>
        </w:rPr>
        <w:t>2</w:t>
      </w:r>
      <w:r w:rsidR="00041AB1">
        <w:rPr>
          <w:b/>
        </w:rPr>
        <w:t>5</w:t>
      </w:r>
      <w:r>
        <w:rPr>
          <w:b/>
        </w:rPr>
        <w:t xml:space="preserve"> г. и периода 01.07.20</w:t>
      </w:r>
      <w:r w:rsidR="009E5D60">
        <w:rPr>
          <w:b/>
        </w:rPr>
        <w:t>2</w:t>
      </w:r>
      <w:r w:rsidR="008C0EDC">
        <w:rPr>
          <w:b/>
        </w:rPr>
        <w:t>5</w:t>
      </w:r>
      <w:r>
        <w:rPr>
          <w:b/>
        </w:rPr>
        <w:t>-30.06.202</w:t>
      </w:r>
      <w:r w:rsidR="008C0EDC">
        <w:rPr>
          <w:b/>
        </w:rPr>
        <w:t>6</w:t>
      </w:r>
      <w:r>
        <w:rPr>
          <w:b/>
        </w:rPr>
        <w:t xml:space="preserve"> г. – </w:t>
      </w:r>
      <w:r w:rsidR="00F8433E">
        <w:rPr>
          <w:b/>
        </w:rPr>
        <w:t>П</w:t>
      </w:r>
      <w:r>
        <w:rPr>
          <w:b/>
        </w:rPr>
        <w:t>риложение 2</w:t>
      </w:r>
      <w:r w:rsidR="00983CE1">
        <w:rPr>
          <w:b/>
        </w:rPr>
        <w:t xml:space="preserve"> и</w:t>
      </w:r>
      <w:r w:rsidR="000420F0">
        <w:rPr>
          <w:b/>
        </w:rPr>
        <w:t xml:space="preserve"> придружаваща </w:t>
      </w:r>
      <w:r w:rsidR="00983CE1">
        <w:rPr>
          <w:b/>
        </w:rPr>
        <w:t xml:space="preserve"> Справка за средните цени на природен газ.</w:t>
      </w:r>
    </w:p>
    <w:p w14:paraId="263BABF2" w14:textId="3BD02157" w:rsidR="007A2776" w:rsidRDefault="000A4A84" w:rsidP="006D40CC">
      <w:pPr>
        <w:pStyle w:val="a9"/>
        <w:jc w:val="both"/>
        <w:rPr>
          <w:b/>
        </w:rPr>
      </w:pPr>
      <w:r>
        <w:rPr>
          <w:b/>
        </w:rPr>
        <w:t xml:space="preserve">2.7. Отчетна информация за приходите от продажба на топлинна и ел.енергия– </w:t>
      </w:r>
      <w:r w:rsidR="0018485A">
        <w:rPr>
          <w:b/>
        </w:rPr>
        <w:t>П</w:t>
      </w:r>
      <w:r>
        <w:rPr>
          <w:b/>
        </w:rPr>
        <w:t xml:space="preserve">риложение 4 </w:t>
      </w:r>
      <w:r w:rsidR="007A2776">
        <w:rPr>
          <w:b/>
        </w:rPr>
        <w:t>и 6.</w:t>
      </w:r>
    </w:p>
    <w:p w14:paraId="263BABF3" w14:textId="25476161" w:rsidR="000A4A84" w:rsidRDefault="007A2776" w:rsidP="006D40CC">
      <w:pPr>
        <w:pStyle w:val="a9"/>
        <w:jc w:val="both"/>
        <w:rPr>
          <w:b/>
        </w:rPr>
      </w:pPr>
      <w:r>
        <w:rPr>
          <w:b/>
        </w:rPr>
        <w:lastRenderedPageBreak/>
        <w:t xml:space="preserve">2.8. </w:t>
      </w:r>
      <w:r w:rsidR="0018485A">
        <w:rPr>
          <w:b/>
        </w:rPr>
        <w:t xml:space="preserve">Годишен финансов отчет, </w:t>
      </w:r>
      <w:r>
        <w:rPr>
          <w:b/>
        </w:rPr>
        <w:t>заедно с допълнителни справки относно прилагането на ЕССО.</w:t>
      </w:r>
    </w:p>
    <w:p w14:paraId="263BABF4" w14:textId="2976E3DD" w:rsidR="007A2776" w:rsidRPr="00AA5239" w:rsidRDefault="007A2776" w:rsidP="006D40CC">
      <w:pPr>
        <w:pStyle w:val="a9"/>
        <w:jc w:val="both"/>
        <w:rPr>
          <w:b/>
        </w:rPr>
      </w:pPr>
      <w:r w:rsidRPr="00AA5239">
        <w:rPr>
          <w:b/>
        </w:rPr>
        <w:t>2.9. Прогнозн</w:t>
      </w:r>
      <w:r w:rsidR="00853E5B" w:rsidRPr="00AA5239">
        <w:rPr>
          <w:b/>
        </w:rPr>
        <w:t>а</w:t>
      </w:r>
      <w:r w:rsidRPr="00AA5239">
        <w:rPr>
          <w:b/>
        </w:rPr>
        <w:t xml:space="preserve"> информация за цените на ел. енергията и топлинната енергия за периода 01.07.202</w:t>
      </w:r>
      <w:r w:rsidR="00B4018E">
        <w:rPr>
          <w:b/>
        </w:rPr>
        <w:t>6</w:t>
      </w:r>
      <w:r w:rsidRPr="00AA5239">
        <w:rPr>
          <w:b/>
        </w:rPr>
        <w:t>-30.06.202</w:t>
      </w:r>
      <w:r w:rsidR="00B4018E">
        <w:rPr>
          <w:b/>
        </w:rPr>
        <w:t>7</w:t>
      </w:r>
      <w:r w:rsidRPr="00AA5239">
        <w:rPr>
          <w:b/>
        </w:rPr>
        <w:t xml:space="preserve"> г. съгласно приложимия модел – справки от №1 до №9.</w:t>
      </w:r>
    </w:p>
    <w:p w14:paraId="263BABF5" w14:textId="13CD9B23" w:rsidR="007A2776" w:rsidRPr="00AA5239" w:rsidRDefault="007A2776" w:rsidP="006D40CC">
      <w:pPr>
        <w:pStyle w:val="a9"/>
        <w:jc w:val="both"/>
        <w:rPr>
          <w:b/>
        </w:rPr>
      </w:pPr>
      <w:r w:rsidRPr="00AA5239">
        <w:rPr>
          <w:b/>
        </w:rPr>
        <w:t>2.10. Прогнозн</w:t>
      </w:r>
      <w:r w:rsidR="00853E5B" w:rsidRPr="00AA5239">
        <w:rPr>
          <w:b/>
        </w:rPr>
        <w:t>а</w:t>
      </w:r>
      <w:r w:rsidRPr="00AA5239">
        <w:rPr>
          <w:b/>
        </w:rPr>
        <w:t xml:space="preserve"> информация за разпределението на произведената ел .енергия за периода 01.07.202</w:t>
      </w:r>
      <w:r w:rsidR="00B4018E">
        <w:rPr>
          <w:b/>
        </w:rPr>
        <w:t>6</w:t>
      </w:r>
      <w:r w:rsidRPr="00AA5239">
        <w:rPr>
          <w:b/>
        </w:rPr>
        <w:t>-30.06.292</w:t>
      </w:r>
      <w:r w:rsidR="00B4018E">
        <w:rPr>
          <w:b/>
        </w:rPr>
        <w:t>7</w:t>
      </w:r>
      <w:r w:rsidRPr="00AA5239">
        <w:rPr>
          <w:b/>
        </w:rPr>
        <w:t xml:space="preserve"> г.</w:t>
      </w:r>
    </w:p>
    <w:p w14:paraId="263BABF6" w14:textId="77777777" w:rsidR="007A2776" w:rsidRDefault="007A2776" w:rsidP="006D40CC">
      <w:pPr>
        <w:pStyle w:val="a9"/>
        <w:jc w:val="both"/>
        <w:rPr>
          <w:b/>
        </w:rPr>
      </w:pPr>
      <w:r>
        <w:rPr>
          <w:b/>
        </w:rPr>
        <w:t>2.11. Обяснителна записка.</w:t>
      </w:r>
    </w:p>
    <w:p w14:paraId="263BABF8" w14:textId="121F1087" w:rsidR="007A2776" w:rsidRDefault="007A2776" w:rsidP="006D40CC">
      <w:pPr>
        <w:pStyle w:val="a9"/>
        <w:jc w:val="both"/>
        <w:rPr>
          <w:b/>
        </w:rPr>
      </w:pPr>
      <w:r>
        <w:rPr>
          <w:b/>
        </w:rPr>
        <w:t>2.13. Договор</w:t>
      </w:r>
      <w:r w:rsidR="009E5D60">
        <w:rPr>
          <w:b/>
        </w:rPr>
        <w:t>и</w:t>
      </w:r>
      <w:r>
        <w:rPr>
          <w:b/>
        </w:rPr>
        <w:t xml:space="preserve"> за доставка на газ</w:t>
      </w:r>
      <w:r w:rsidR="00E40154">
        <w:rPr>
          <w:b/>
        </w:rPr>
        <w:t xml:space="preserve">, както следва: </w:t>
      </w:r>
      <w:r w:rsidR="00133398">
        <w:rPr>
          <w:b/>
        </w:rPr>
        <w:t xml:space="preserve"> с Булгаргаз ЕАД </w:t>
      </w:r>
      <w:r w:rsidR="00B4018E">
        <w:rPr>
          <w:b/>
        </w:rPr>
        <w:t>и анекс №№ 1и 2</w:t>
      </w:r>
      <w:r w:rsidR="00622F6B">
        <w:rPr>
          <w:b/>
        </w:rPr>
        <w:t xml:space="preserve"> г., </w:t>
      </w:r>
      <w:r w:rsidR="00B4018E">
        <w:rPr>
          <w:b/>
        </w:rPr>
        <w:t xml:space="preserve">договор </w:t>
      </w:r>
      <w:r w:rsidR="00E40154">
        <w:rPr>
          <w:b/>
        </w:rPr>
        <w:t xml:space="preserve">  с</w:t>
      </w:r>
      <w:r w:rsidR="00133398">
        <w:rPr>
          <w:b/>
        </w:rPr>
        <w:t xml:space="preserve"> Газ Енерджи Файн</w:t>
      </w:r>
      <w:r w:rsidR="00445A3A">
        <w:rPr>
          <w:b/>
        </w:rPr>
        <w:t>а</w:t>
      </w:r>
      <w:r w:rsidR="00133398">
        <w:rPr>
          <w:b/>
        </w:rPr>
        <w:t>нс ЕООД</w:t>
      </w:r>
      <w:r w:rsidR="00E40154">
        <w:rPr>
          <w:b/>
        </w:rPr>
        <w:t xml:space="preserve"> с Анекс № 1</w:t>
      </w:r>
      <w:r w:rsidR="00B4018E">
        <w:rPr>
          <w:b/>
        </w:rPr>
        <w:t xml:space="preserve">, </w:t>
      </w:r>
      <w:r w:rsidR="00E40154">
        <w:rPr>
          <w:b/>
        </w:rPr>
        <w:t>Анекс № 2</w:t>
      </w:r>
      <w:r w:rsidR="00B4018E">
        <w:rPr>
          <w:b/>
        </w:rPr>
        <w:t xml:space="preserve"> и анекс 3 </w:t>
      </w:r>
      <w:r>
        <w:rPr>
          <w:b/>
        </w:rPr>
        <w:t>.</w:t>
      </w:r>
    </w:p>
    <w:p w14:paraId="263BABF9" w14:textId="4CC9D898" w:rsidR="007A2776" w:rsidRPr="006D40CC" w:rsidRDefault="007A2776" w:rsidP="006D40CC">
      <w:pPr>
        <w:pStyle w:val="a9"/>
        <w:jc w:val="both"/>
        <w:rPr>
          <w:b/>
        </w:rPr>
      </w:pPr>
    </w:p>
    <w:p w14:paraId="263BABFD" w14:textId="08A4C007" w:rsidR="00853E5B" w:rsidRDefault="00853E5B" w:rsidP="006D40CC">
      <w:pPr>
        <w:pStyle w:val="a9"/>
        <w:jc w:val="both"/>
        <w:rPr>
          <w:b/>
        </w:rPr>
      </w:pPr>
      <w:r>
        <w:rPr>
          <w:b/>
        </w:rPr>
        <w:t>2.1</w:t>
      </w:r>
      <w:r w:rsidR="00173A37">
        <w:rPr>
          <w:b/>
        </w:rPr>
        <w:t>8</w:t>
      </w:r>
      <w:r>
        <w:rPr>
          <w:b/>
        </w:rPr>
        <w:t>. Фактури за природен газ, помесечно, от 01.01.202</w:t>
      </w:r>
      <w:r w:rsidR="00B4018E">
        <w:rPr>
          <w:b/>
        </w:rPr>
        <w:t>5</w:t>
      </w:r>
      <w:r>
        <w:rPr>
          <w:b/>
        </w:rPr>
        <w:t xml:space="preserve"> г. до </w:t>
      </w:r>
      <w:r w:rsidR="00CD024A">
        <w:rPr>
          <w:b/>
        </w:rPr>
        <w:t>27</w:t>
      </w:r>
      <w:r w:rsidR="00ED4402">
        <w:rPr>
          <w:b/>
        </w:rPr>
        <w:t>.04.202</w:t>
      </w:r>
      <w:r w:rsidR="00CD024A">
        <w:rPr>
          <w:b/>
        </w:rPr>
        <w:t>6</w:t>
      </w:r>
      <w:r>
        <w:rPr>
          <w:b/>
        </w:rPr>
        <w:t xml:space="preserve"> г.</w:t>
      </w:r>
    </w:p>
    <w:p w14:paraId="1930334E" w14:textId="12753225" w:rsidR="00947F81" w:rsidRPr="007036DB" w:rsidRDefault="00947F81" w:rsidP="006D40CC">
      <w:pPr>
        <w:pStyle w:val="a9"/>
        <w:jc w:val="both"/>
        <w:rPr>
          <w:b/>
        </w:rPr>
      </w:pPr>
      <w:r>
        <w:rPr>
          <w:b/>
        </w:rPr>
        <w:t xml:space="preserve">2.19. </w:t>
      </w:r>
      <w:r w:rsidR="00BF7FA4">
        <w:rPr>
          <w:b/>
        </w:rPr>
        <w:t xml:space="preserve">Декларация за използваната топлинна енергия за </w:t>
      </w:r>
      <w:r w:rsidR="0028053C">
        <w:rPr>
          <w:b/>
        </w:rPr>
        <w:t>производство на първична растителна земеделска продукция.</w:t>
      </w:r>
    </w:p>
    <w:p w14:paraId="263BABFE" w14:textId="77777777" w:rsidR="003A2747" w:rsidRPr="006D40CC" w:rsidRDefault="00A15205" w:rsidP="006D40CC">
      <w:pPr>
        <w:pStyle w:val="a9"/>
        <w:jc w:val="both"/>
      </w:pPr>
      <w:r w:rsidRPr="006D40CC">
        <w:tab/>
      </w:r>
      <w:r w:rsidR="003A2747" w:rsidRPr="00CB4407">
        <w:rPr>
          <w:b/>
        </w:rPr>
        <w:t xml:space="preserve">Желая да получа </w:t>
      </w:r>
      <w:r w:rsidR="003A2747" w:rsidRPr="00CB4407">
        <w:rPr>
          <w:b/>
          <w:u w:val="single"/>
        </w:rPr>
        <w:t>Решението</w:t>
      </w:r>
      <w:r w:rsidR="003A2747" w:rsidRPr="00CB4407">
        <w:rPr>
          <w:b/>
        </w:rPr>
        <w:t xml:space="preserve"> на Комисията за енергийно и водно регулиране </w:t>
      </w:r>
      <w:r w:rsidR="005F7D99" w:rsidRPr="00CB4407">
        <w:rPr>
          <w:b/>
        </w:rPr>
        <w:t xml:space="preserve">(КЕВР) </w:t>
      </w:r>
      <w:r w:rsidR="003A2747" w:rsidRPr="00CB4407">
        <w:rPr>
          <w:b/>
        </w:rPr>
        <w:t>по следния начин</w:t>
      </w:r>
      <w:r w:rsidR="003A2747" w:rsidRPr="00CB4407">
        <w:t>:</w:t>
      </w:r>
    </w:p>
    <w:p w14:paraId="263BABFF" w14:textId="77777777" w:rsidR="003A2747" w:rsidRPr="006D40CC" w:rsidRDefault="001102E9" w:rsidP="006D40CC">
      <w:pPr>
        <w:pStyle w:val="a9"/>
        <w:jc w:val="both"/>
      </w:pPr>
      <w:sdt>
        <w:sdtPr>
          <w:id w:val="-54985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на място в сградата на КЕВР, на адрес: гр. София, бул. „Княз Ал. Дондуков“ № 8-10;</w:t>
      </w:r>
    </w:p>
    <w:p w14:paraId="263BAC00" w14:textId="77777777" w:rsidR="005F7D99" w:rsidRPr="006D40CC" w:rsidRDefault="001102E9" w:rsidP="006D40CC">
      <w:pPr>
        <w:pStyle w:val="a9"/>
        <w:jc w:val="both"/>
      </w:pPr>
      <w:sdt>
        <w:sdtPr>
          <w:id w:val="-1168016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чрез куриер/</w:t>
      </w:r>
      <w:r w:rsidR="002E27FB" w:rsidRPr="006D40CC">
        <w:t xml:space="preserve">лицензиран </w:t>
      </w:r>
      <w:r w:rsidR="005F7D99" w:rsidRPr="006D40CC">
        <w:t>пощенски оператор на посочения адрес</w:t>
      </w:r>
      <w:r w:rsidR="000A2C7F" w:rsidRPr="006D40CC">
        <w:t xml:space="preserve"> за кореспонденция;</w:t>
      </w:r>
    </w:p>
    <w:p w14:paraId="263BAC01" w14:textId="77777777" w:rsidR="002E27FB" w:rsidRPr="00EC35DB" w:rsidRDefault="001102E9" w:rsidP="006D40CC">
      <w:pPr>
        <w:pStyle w:val="a9"/>
        <w:jc w:val="both"/>
        <w:rPr>
          <w:lang w:val="en-US"/>
        </w:rPr>
      </w:pPr>
      <w:sdt>
        <w:sdtPr>
          <w:id w:val="10198179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C35DB">
            <w:rPr>
              <w:rFonts w:ascii="MS Gothic" w:eastAsia="MS Gothic" w:hint="eastAsia"/>
            </w:rPr>
            <w:t>☒</w:t>
          </w:r>
        </w:sdtContent>
      </w:sdt>
      <w:r w:rsidR="002E27FB" w:rsidRPr="006D40CC">
        <w:t>по електронен път, на посочен</w:t>
      </w:r>
      <w:r w:rsidR="000A2C7F" w:rsidRPr="006D40CC">
        <w:t xml:space="preserve"> </w:t>
      </w:r>
      <w:r w:rsidR="002E27FB" w:rsidRPr="006D40CC">
        <w:t>електронен адрес, който позволява получаване на съобщение, съдържащо информация за изтегляне на съставения документ от информационна система за връчване:</w:t>
      </w:r>
      <w:r w:rsidR="00EC35DB">
        <w:t xml:space="preserve"> </w:t>
      </w:r>
      <w:r w:rsidR="00EC35DB">
        <w:rPr>
          <w:lang w:val="en-US"/>
        </w:rPr>
        <w:t>altko</w:t>
      </w:r>
      <w:r w:rsidR="003E73DF">
        <w:rPr>
          <w:lang w:val="en-US"/>
        </w:rPr>
        <w:t>kresna</w:t>
      </w:r>
      <w:r w:rsidR="00EC35DB">
        <w:rPr>
          <w:lang w:val="en-US"/>
        </w:rPr>
        <w:t>@</w:t>
      </w:r>
      <w:r w:rsidR="003E73DF">
        <w:rPr>
          <w:lang w:val="en-US"/>
        </w:rPr>
        <w:t>gmail.com</w:t>
      </w:r>
    </w:p>
    <w:p w14:paraId="263BAC02" w14:textId="77777777" w:rsidR="002E27FB" w:rsidRPr="006D40CC" w:rsidRDefault="002E27FB" w:rsidP="006D40CC">
      <w:pPr>
        <w:pStyle w:val="a9"/>
        <w:jc w:val="both"/>
        <w:rPr>
          <w:b/>
          <w:i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i/>
          <w:sz w:val="20"/>
          <w:szCs w:val="20"/>
        </w:rPr>
        <w:t>(посочва се електронен адрес)</w:t>
      </w:r>
    </w:p>
    <w:p w14:paraId="263BAC03" w14:textId="77777777" w:rsidR="003A2747" w:rsidRPr="006D40CC" w:rsidRDefault="001102E9" w:rsidP="006D40CC">
      <w:pPr>
        <w:pStyle w:val="a9"/>
        <w:jc w:val="both"/>
      </w:pPr>
      <w:sdt>
        <w:sdtPr>
          <w:id w:val="-1390259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6D40CC">
        <w:t>факс</w:t>
      </w:r>
      <w:r w:rsidR="00A15205" w:rsidRPr="006D40CC">
        <w:t>.</w:t>
      </w:r>
    </w:p>
    <w:p w14:paraId="263BAC04" w14:textId="77777777" w:rsidR="002E27FB" w:rsidRPr="006D40CC" w:rsidRDefault="002E27FB" w:rsidP="006D40CC">
      <w:pPr>
        <w:pStyle w:val="a9"/>
        <w:jc w:val="both"/>
        <w:rPr>
          <w:b/>
          <w:i/>
        </w:rPr>
      </w:pPr>
      <w:r w:rsidRPr="006D40CC">
        <w:rPr>
          <w:b/>
          <w:i/>
        </w:rPr>
        <w:t xml:space="preserve">(Моля, отбележете Вашето желание </w:t>
      </w:r>
      <w:r w:rsidR="00A15205" w:rsidRPr="006D40CC">
        <w:rPr>
          <w:b/>
          <w:i/>
        </w:rPr>
        <w:t xml:space="preserve">чрез натискане </w:t>
      </w:r>
      <w:r w:rsidR="00885536" w:rsidRPr="006D40CC">
        <w:rPr>
          <w:b/>
          <w:i/>
        </w:rPr>
        <w:t>в</w:t>
      </w:r>
      <w:r w:rsidR="008B0A4F" w:rsidRPr="006D40CC">
        <w:rPr>
          <w:b/>
          <w:i/>
        </w:rPr>
        <w:t xml:space="preserve"> едно от </w:t>
      </w:r>
      <w:r w:rsidR="00A15205" w:rsidRPr="006D40CC">
        <w:rPr>
          <w:b/>
          <w:i/>
        </w:rPr>
        <w:t>квадратче</w:t>
      </w:r>
      <w:r w:rsidR="008B0A4F" w:rsidRPr="006D40CC">
        <w:rPr>
          <w:b/>
          <w:i/>
        </w:rPr>
        <w:t>тата</w:t>
      </w:r>
      <w:sdt>
        <w:sdtPr>
          <w:id w:val="-16335493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14:paraId="263BAC05" w14:textId="77777777" w:rsidR="002E27FB" w:rsidRPr="006D40CC" w:rsidRDefault="002E27FB" w:rsidP="006D40CC">
      <w:pPr>
        <w:pStyle w:val="a9"/>
        <w:jc w:val="both"/>
      </w:pPr>
    </w:p>
    <w:p w14:paraId="263BAC06" w14:textId="77777777" w:rsidR="00DF01F0" w:rsidRPr="006D40CC" w:rsidRDefault="00680AA9" w:rsidP="006D40CC">
      <w:pPr>
        <w:pStyle w:val="a9"/>
        <w:jc w:val="both"/>
      </w:pPr>
      <w:r w:rsidRPr="006D40CC">
        <w:rPr>
          <w:b/>
        </w:rPr>
        <w:tab/>
      </w:r>
      <w:r w:rsidR="00DF01F0" w:rsidRPr="00073634">
        <w:rPr>
          <w:b/>
        </w:rPr>
        <w:t xml:space="preserve">Задължавам се да представя всички документи, които КЕВР ми поиска допълнително в съответствие с изискванията на </w:t>
      </w:r>
      <w:r w:rsidR="00073634" w:rsidRPr="00073634">
        <w:rPr>
          <w:b/>
        </w:rPr>
        <w:t>действащата нормативна уредба</w:t>
      </w:r>
      <w:r w:rsidR="00073634" w:rsidRPr="00073634">
        <w:t>.</w:t>
      </w:r>
    </w:p>
    <w:p w14:paraId="263BAC07" w14:textId="77777777" w:rsidR="00530A5E" w:rsidRDefault="00530A5E" w:rsidP="006D40CC">
      <w:pPr>
        <w:pStyle w:val="a9"/>
        <w:jc w:val="both"/>
      </w:pPr>
    </w:p>
    <w:p w14:paraId="263BAC08" w14:textId="77777777" w:rsidR="00CB4407" w:rsidRDefault="00CB4407" w:rsidP="006D40CC">
      <w:pPr>
        <w:pStyle w:val="a9"/>
        <w:jc w:val="both"/>
      </w:pPr>
    </w:p>
    <w:p w14:paraId="263BAC09" w14:textId="77777777" w:rsidR="00CB4407" w:rsidRDefault="00CB4407" w:rsidP="006D40CC">
      <w:pPr>
        <w:pStyle w:val="a9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</w:rPr>
        <w:t>:</w:t>
      </w:r>
      <w:r w:rsidRPr="00A30B13">
        <w:rPr>
          <w:b/>
        </w:rPr>
        <w:t>____________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="00EB1EAB">
        <w:rPr>
          <w:b/>
          <w:lang w:val="en-US"/>
        </w:rPr>
        <w:tab/>
      </w:r>
      <w:r w:rsidR="00EB1EAB"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14:paraId="263BAC0A" w14:textId="77777777" w:rsidR="003908BE" w:rsidRPr="003908BE" w:rsidRDefault="003908BE" w:rsidP="006D40CC">
      <w:pPr>
        <w:pStyle w:val="a9"/>
        <w:jc w:val="both"/>
        <w:rPr>
          <w:b/>
          <w:lang w:val="en-US"/>
        </w:rPr>
      </w:pPr>
    </w:p>
    <w:p w14:paraId="263BAC0B" w14:textId="77777777" w:rsidR="00C84AF8" w:rsidRPr="006C3A10" w:rsidRDefault="00C84AF8" w:rsidP="00C84AF8">
      <w:pPr>
        <w:pStyle w:val="a9"/>
        <w:jc w:val="both"/>
        <w:rPr>
          <w:lang w:val="en-US"/>
        </w:rPr>
      </w:pPr>
    </w:p>
    <w:p w14:paraId="263BAC0C" w14:textId="77777777" w:rsidR="00C84AF8" w:rsidRPr="00AE2380" w:rsidRDefault="00C84AF8" w:rsidP="00C84AF8">
      <w:pPr>
        <w:pStyle w:val="a9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14:paraId="263BAC0D" w14:textId="77777777" w:rsidR="00C84AF8" w:rsidRDefault="00C84AF8" w:rsidP="00C84AF8">
      <w:pPr>
        <w:pStyle w:val="a9"/>
        <w:jc w:val="both"/>
      </w:pPr>
    </w:p>
    <w:p w14:paraId="263BAC0E" w14:textId="77777777" w:rsidR="003908BE" w:rsidRDefault="00C84AF8" w:rsidP="00C84AF8">
      <w:pPr>
        <w:pStyle w:val="a9"/>
        <w:jc w:val="both"/>
        <w:rPr>
          <w:b/>
        </w:rPr>
      </w:pPr>
      <w:r w:rsidRPr="00A30B13">
        <w:tab/>
      </w:r>
      <w:r w:rsidRPr="00160F37">
        <w:rPr>
          <w:b/>
        </w:rPr>
        <w:t>Долуподписан</w:t>
      </w:r>
      <w:r>
        <w:rPr>
          <w:b/>
        </w:rPr>
        <w:t>и</w:t>
      </w:r>
      <w:r w:rsidR="003908BE">
        <w:rPr>
          <w:b/>
        </w:rPr>
        <w:t>ят</w:t>
      </w:r>
      <w:r w:rsidR="00B7624C">
        <w:rPr>
          <w:b/>
        </w:rPr>
        <w:t xml:space="preserve"> </w:t>
      </w:r>
      <w:r w:rsidR="009E5D60">
        <w:rPr>
          <w:b/>
        </w:rPr>
        <w:t>Ивайло Тодоров Пешев</w:t>
      </w:r>
      <w:r w:rsidR="003908BE">
        <w:rPr>
          <w:b/>
        </w:rPr>
        <w:t xml:space="preserve">, </w:t>
      </w:r>
    </w:p>
    <w:p w14:paraId="263BAC0F" w14:textId="77777777" w:rsidR="003908BE" w:rsidRDefault="003908BE" w:rsidP="003908BE">
      <w:pPr>
        <w:pStyle w:val="a9"/>
        <w:jc w:val="center"/>
        <w:rPr>
          <w:b/>
        </w:rPr>
      </w:pP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 w:rsidRPr="00160F37">
        <w:rPr>
          <w:b/>
          <w:i/>
          <w:iCs/>
          <w:color w:val="000000"/>
          <w:sz w:val="20"/>
          <w:szCs w:val="20"/>
        </w:rPr>
        <w:t>(трите имена по документ за самоличност)</w:t>
      </w:r>
    </w:p>
    <w:p w14:paraId="263BAC10" w14:textId="77777777" w:rsidR="00C84AF8" w:rsidRPr="003908BE" w:rsidRDefault="003908BE" w:rsidP="00C84AF8">
      <w:pPr>
        <w:pStyle w:val="a9"/>
        <w:jc w:val="both"/>
        <w:rPr>
          <w:b/>
          <w:lang w:val="en-US"/>
        </w:rPr>
      </w:pPr>
      <w:r>
        <w:rPr>
          <w:b/>
        </w:rPr>
        <w:t>в качеството ми на</w:t>
      </w:r>
      <w:r w:rsidR="00B7624C">
        <w:rPr>
          <w:b/>
        </w:rPr>
        <w:t xml:space="preserve"> </w:t>
      </w:r>
      <w:r w:rsidR="009E5D60">
        <w:rPr>
          <w:b/>
        </w:rPr>
        <w:t>Управител</w:t>
      </w:r>
      <w:r w:rsidR="00B7624C">
        <w:rPr>
          <w:b/>
        </w:rPr>
        <w:t xml:space="preserve"> на „Алт Ко“ </w:t>
      </w:r>
      <w:r w:rsidR="009E5D60">
        <w:rPr>
          <w:b/>
        </w:rPr>
        <w:t>ООД</w:t>
      </w:r>
      <w:r w:rsidR="00B7624C">
        <w:rPr>
          <w:b/>
        </w:rPr>
        <w:t xml:space="preserve"> </w:t>
      </w:r>
    </w:p>
    <w:p w14:paraId="263BAC11" w14:textId="77777777" w:rsidR="00C84AF8" w:rsidRPr="00160F37" w:rsidRDefault="003908BE" w:rsidP="00C84AF8">
      <w:pPr>
        <w:pStyle w:val="a9"/>
        <w:jc w:val="center"/>
        <w:rPr>
          <w:b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(длъжност)</w:t>
      </w:r>
    </w:p>
    <w:p w14:paraId="263BAC12" w14:textId="77777777" w:rsidR="00C84AF8" w:rsidRDefault="00C84AF8" w:rsidP="00C84AF8">
      <w:pPr>
        <w:pStyle w:val="a9"/>
        <w:jc w:val="both"/>
        <w:rPr>
          <w:b/>
        </w:rPr>
      </w:pPr>
      <w:r>
        <w:rPr>
          <w:b/>
        </w:rPr>
        <w:tab/>
      </w:r>
    </w:p>
    <w:p w14:paraId="263BAC13" w14:textId="77777777" w:rsidR="00C84AF8" w:rsidRDefault="00C84AF8" w:rsidP="00C84AF8">
      <w:pPr>
        <w:pStyle w:val="a9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ДЕКЛАРИРАМ, че предоставе</w:t>
      </w:r>
      <w:r>
        <w:rPr>
          <w:b/>
        </w:rPr>
        <w:t>ната информация е вярна и точна.</w:t>
      </w:r>
    </w:p>
    <w:p w14:paraId="263BAC14" w14:textId="77777777" w:rsidR="00C84AF8" w:rsidRPr="00160F37" w:rsidRDefault="00C84AF8" w:rsidP="00C84AF8">
      <w:pPr>
        <w:pStyle w:val="a9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14:paraId="263BAC15" w14:textId="77777777" w:rsidR="00C84AF8" w:rsidRPr="00160F37" w:rsidRDefault="003908BE" w:rsidP="00C84AF8">
      <w:pPr>
        <w:pStyle w:val="a9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14:paraId="263BAC16" w14:textId="77777777" w:rsidR="00C84AF8" w:rsidRPr="00A30B13" w:rsidRDefault="00C84AF8" w:rsidP="00C84AF8">
      <w:pPr>
        <w:pStyle w:val="a9"/>
        <w:jc w:val="both"/>
      </w:pPr>
    </w:p>
    <w:p w14:paraId="263BAC17" w14:textId="77777777" w:rsidR="00C84AF8" w:rsidRDefault="003D3FA4" w:rsidP="00C84AF8">
      <w:pPr>
        <w:pStyle w:val="a9"/>
        <w:jc w:val="both"/>
        <w:rPr>
          <w:b/>
          <w:lang w:val="en-US"/>
        </w:rPr>
      </w:pPr>
      <w:r>
        <w:rPr>
          <w:b/>
        </w:rPr>
        <w:t>Дата:</w:t>
      </w:r>
      <w:r w:rsidR="00C84AF8" w:rsidRPr="00A30B13">
        <w:rPr>
          <w:b/>
        </w:rPr>
        <w:t>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sectPr w:rsidR="00C84AF8" w:rsidSect="00D40B27">
      <w:pgSz w:w="12240" w:h="15840"/>
      <w:pgMar w:top="526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ACCB4" w14:textId="77777777" w:rsidR="001102E9" w:rsidRDefault="001102E9" w:rsidP="00551F94">
      <w:r>
        <w:separator/>
      </w:r>
    </w:p>
  </w:endnote>
  <w:endnote w:type="continuationSeparator" w:id="0">
    <w:p w14:paraId="4C05E9D4" w14:textId="77777777" w:rsidR="001102E9" w:rsidRDefault="001102E9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0CEA2" w14:textId="77777777" w:rsidR="001102E9" w:rsidRDefault="001102E9" w:rsidP="00551F94">
      <w:r>
        <w:separator/>
      </w:r>
    </w:p>
  </w:footnote>
  <w:footnote w:type="continuationSeparator" w:id="0">
    <w:p w14:paraId="03632737" w14:textId="77777777" w:rsidR="001102E9" w:rsidRDefault="001102E9" w:rsidP="00551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5B9"/>
    <w:rsid w:val="00014F2E"/>
    <w:rsid w:val="00033AA2"/>
    <w:rsid w:val="0003441F"/>
    <w:rsid w:val="00041AB1"/>
    <w:rsid w:val="000420F0"/>
    <w:rsid w:val="00073634"/>
    <w:rsid w:val="000A2C7F"/>
    <w:rsid w:val="000A49ED"/>
    <w:rsid w:val="000A4A84"/>
    <w:rsid w:val="000C3BFC"/>
    <w:rsid w:val="000E1BCA"/>
    <w:rsid w:val="000E26B1"/>
    <w:rsid w:val="000E596B"/>
    <w:rsid w:val="001102E9"/>
    <w:rsid w:val="00133398"/>
    <w:rsid w:val="00136BBF"/>
    <w:rsid w:val="00152D90"/>
    <w:rsid w:val="00164DC4"/>
    <w:rsid w:val="001713B2"/>
    <w:rsid w:val="00173A37"/>
    <w:rsid w:val="00173AA3"/>
    <w:rsid w:val="0018485A"/>
    <w:rsid w:val="001B330C"/>
    <w:rsid w:val="001D4744"/>
    <w:rsid w:val="001E3EE7"/>
    <w:rsid w:val="00221D70"/>
    <w:rsid w:val="002240C9"/>
    <w:rsid w:val="00234E99"/>
    <w:rsid w:val="002504C2"/>
    <w:rsid w:val="002511F2"/>
    <w:rsid w:val="00273745"/>
    <w:rsid w:val="0028053C"/>
    <w:rsid w:val="00293126"/>
    <w:rsid w:val="002C1CB7"/>
    <w:rsid w:val="002D6CAF"/>
    <w:rsid w:val="002E2658"/>
    <w:rsid w:val="002E27FB"/>
    <w:rsid w:val="002F1126"/>
    <w:rsid w:val="00317A05"/>
    <w:rsid w:val="00320B58"/>
    <w:rsid w:val="00342BCA"/>
    <w:rsid w:val="00350A3A"/>
    <w:rsid w:val="00361CC7"/>
    <w:rsid w:val="0036327C"/>
    <w:rsid w:val="003908BE"/>
    <w:rsid w:val="003A22B5"/>
    <w:rsid w:val="003A2747"/>
    <w:rsid w:val="003B1B60"/>
    <w:rsid w:val="003B7782"/>
    <w:rsid w:val="003D3FA4"/>
    <w:rsid w:val="003E73DF"/>
    <w:rsid w:val="00402A63"/>
    <w:rsid w:val="00445A3A"/>
    <w:rsid w:val="004713E4"/>
    <w:rsid w:val="00472001"/>
    <w:rsid w:val="00472235"/>
    <w:rsid w:val="00484E81"/>
    <w:rsid w:val="004A1CC2"/>
    <w:rsid w:val="004A3004"/>
    <w:rsid w:val="004C751B"/>
    <w:rsid w:val="004D2D77"/>
    <w:rsid w:val="004E2000"/>
    <w:rsid w:val="00530A5E"/>
    <w:rsid w:val="005341AF"/>
    <w:rsid w:val="00540486"/>
    <w:rsid w:val="00543202"/>
    <w:rsid w:val="00551F94"/>
    <w:rsid w:val="0055220D"/>
    <w:rsid w:val="005A56A8"/>
    <w:rsid w:val="005B5279"/>
    <w:rsid w:val="005C4E40"/>
    <w:rsid w:val="005F7D99"/>
    <w:rsid w:val="0062068E"/>
    <w:rsid w:val="00622F6B"/>
    <w:rsid w:val="00625F50"/>
    <w:rsid w:val="00664CAC"/>
    <w:rsid w:val="00680AA9"/>
    <w:rsid w:val="00687AB5"/>
    <w:rsid w:val="006A04EB"/>
    <w:rsid w:val="006B4F11"/>
    <w:rsid w:val="006C7C59"/>
    <w:rsid w:val="006D40CC"/>
    <w:rsid w:val="007036DB"/>
    <w:rsid w:val="007218A4"/>
    <w:rsid w:val="00766D2C"/>
    <w:rsid w:val="007A2776"/>
    <w:rsid w:val="007A2908"/>
    <w:rsid w:val="007A4B99"/>
    <w:rsid w:val="007C445E"/>
    <w:rsid w:val="007C65C5"/>
    <w:rsid w:val="007C7E7B"/>
    <w:rsid w:val="007E7119"/>
    <w:rsid w:val="008049D1"/>
    <w:rsid w:val="00853E5B"/>
    <w:rsid w:val="008660CA"/>
    <w:rsid w:val="00872803"/>
    <w:rsid w:val="00874166"/>
    <w:rsid w:val="00874497"/>
    <w:rsid w:val="008771F2"/>
    <w:rsid w:val="00885536"/>
    <w:rsid w:val="008967AA"/>
    <w:rsid w:val="008B0A4F"/>
    <w:rsid w:val="008B4311"/>
    <w:rsid w:val="008C0EDC"/>
    <w:rsid w:val="008C54B5"/>
    <w:rsid w:val="008D0676"/>
    <w:rsid w:val="008D280E"/>
    <w:rsid w:val="008F1C4A"/>
    <w:rsid w:val="008F7593"/>
    <w:rsid w:val="00901D66"/>
    <w:rsid w:val="00913CBD"/>
    <w:rsid w:val="009245AD"/>
    <w:rsid w:val="0094346B"/>
    <w:rsid w:val="0094350B"/>
    <w:rsid w:val="009479AD"/>
    <w:rsid w:val="00947F81"/>
    <w:rsid w:val="00956694"/>
    <w:rsid w:val="00974C61"/>
    <w:rsid w:val="00975052"/>
    <w:rsid w:val="00983CE1"/>
    <w:rsid w:val="009A1A41"/>
    <w:rsid w:val="009A777E"/>
    <w:rsid w:val="009A7AE6"/>
    <w:rsid w:val="009C7ECD"/>
    <w:rsid w:val="009D586D"/>
    <w:rsid w:val="009E5D60"/>
    <w:rsid w:val="009E620A"/>
    <w:rsid w:val="00A1109B"/>
    <w:rsid w:val="00A15205"/>
    <w:rsid w:val="00A23D30"/>
    <w:rsid w:val="00A26D0F"/>
    <w:rsid w:val="00A37674"/>
    <w:rsid w:val="00A42961"/>
    <w:rsid w:val="00A53A7D"/>
    <w:rsid w:val="00A60795"/>
    <w:rsid w:val="00A73C31"/>
    <w:rsid w:val="00AA5239"/>
    <w:rsid w:val="00AB1F33"/>
    <w:rsid w:val="00AD07EE"/>
    <w:rsid w:val="00AE0E84"/>
    <w:rsid w:val="00B16232"/>
    <w:rsid w:val="00B22180"/>
    <w:rsid w:val="00B235B9"/>
    <w:rsid w:val="00B24294"/>
    <w:rsid w:val="00B4018E"/>
    <w:rsid w:val="00B564E7"/>
    <w:rsid w:val="00B62A0E"/>
    <w:rsid w:val="00B66A41"/>
    <w:rsid w:val="00B7624C"/>
    <w:rsid w:val="00B92096"/>
    <w:rsid w:val="00BB64DC"/>
    <w:rsid w:val="00BC4EC9"/>
    <w:rsid w:val="00BD4204"/>
    <w:rsid w:val="00BE7DDA"/>
    <w:rsid w:val="00BF7FA4"/>
    <w:rsid w:val="00C030E6"/>
    <w:rsid w:val="00C27E85"/>
    <w:rsid w:val="00C34F93"/>
    <w:rsid w:val="00C43731"/>
    <w:rsid w:val="00C475BF"/>
    <w:rsid w:val="00C5296C"/>
    <w:rsid w:val="00C734CF"/>
    <w:rsid w:val="00C76461"/>
    <w:rsid w:val="00C84AF8"/>
    <w:rsid w:val="00C90C8E"/>
    <w:rsid w:val="00CB4407"/>
    <w:rsid w:val="00CD024A"/>
    <w:rsid w:val="00D10F6C"/>
    <w:rsid w:val="00D115F2"/>
    <w:rsid w:val="00D20E4D"/>
    <w:rsid w:val="00D40B27"/>
    <w:rsid w:val="00D467D5"/>
    <w:rsid w:val="00D57688"/>
    <w:rsid w:val="00D672F7"/>
    <w:rsid w:val="00D76F21"/>
    <w:rsid w:val="00D95BA0"/>
    <w:rsid w:val="00DA737C"/>
    <w:rsid w:val="00DC586D"/>
    <w:rsid w:val="00DC69A1"/>
    <w:rsid w:val="00DE1D3E"/>
    <w:rsid w:val="00DF01F0"/>
    <w:rsid w:val="00DF3E66"/>
    <w:rsid w:val="00E2234C"/>
    <w:rsid w:val="00E40154"/>
    <w:rsid w:val="00E55FA9"/>
    <w:rsid w:val="00E56FB2"/>
    <w:rsid w:val="00E70233"/>
    <w:rsid w:val="00E76769"/>
    <w:rsid w:val="00E96B29"/>
    <w:rsid w:val="00EA25A7"/>
    <w:rsid w:val="00EA5700"/>
    <w:rsid w:val="00EB1EAB"/>
    <w:rsid w:val="00EC35DB"/>
    <w:rsid w:val="00ED4402"/>
    <w:rsid w:val="00EE3C55"/>
    <w:rsid w:val="00F22D65"/>
    <w:rsid w:val="00F819BE"/>
    <w:rsid w:val="00F81ED4"/>
    <w:rsid w:val="00F8433E"/>
    <w:rsid w:val="00F86023"/>
    <w:rsid w:val="00F87ABD"/>
    <w:rsid w:val="00F96682"/>
    <w:rsid w:val="00FB64DB"/>
    <w:rsid w:val="00FC6191"/>
    <w:rsid w:val="00FC7801"/>
    <w:rsid w:val="00FD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3BABC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7">
    <w:name w:val="footer"/>
    <w:basedOn w:val="a"/>
    <w:link w:val="a8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9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aa">
    <w:name w:val="Balloon Text"/>
    <w:basedOn w:val="a"/>
    <w:link w:val="ab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rsid w:val="00A15205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A152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AD20A-FAA3-4DA4-A66F-86663AA2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2026-04-27T10:33:00Z</dcterms:created>
  <dcterms:modified xsi:type="dcterms:W3CDTF">2026-04-27T11:14:00Z</dcterms:modified>
</cp:coreProperties>
</file>