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CFF" w:rsidRPr="00917A87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„Топлофикация-Сливен-инж.Ангел Ангелов” ЕАД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FC79FE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79FE">
        <w:rPr>
          <w:rFonts w:ascii="Times New Roman" w:hAnsi="Times New Roman" w:cs="Times New Roman"/>
          <w:sz w:val="32"/>
          <w:szCs w:val="32"/>
        </w:rPr>
        <w:t>ОБОСНОВКА</w:t>
      </w: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За представяне на неповерителен вариант към Заявление за утвърждаване на цени на „Топлофикация-Сливен-инж.Ангел Ангелов” ЕАД за ценови период 1.7.202</w:t>
      </w:r>
      <w:r w:rsidR="00F9577D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917A87">
        <w:rPr>
          <w:rFonts w:ascii="Times New Roman" w:hAnsi="Times New Roman" w:cs="Times New Roman"/>
          <w:sz w:val="28"/>
          <w:szCs w:val="28"/>
        </w:rPr>
        <w:t xml:space="preserve"> г. – 30.6.202</w:t>
      </w:r>
      <w:r w:rsidR="00F9577D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917A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 xml:space="preserve">В представения неповерителен вариант </w:t>
      </w:r>
      <w:r w:rsidR="00873DB0">
        <w:rPr>
          <w:rFonts w:ascii="Times New Roman" w:hAnsi="Times New Roman" w:cs="Times New Roman"/>
          <w:sz w:val="28"/>
          <w:szCs w:val="28"/>
        </w:rPr>
        <w:t>на заявление</w:t>
      </w:r>
      <w:r w:rsidRPr="00917A87">
        <w:rPr>
          <w:rFonts w:ascii="Times New Roman" w:hAnsi="Times New Roman" w:cs="Times New Roman"/>
          <w:sz w:val="28"/>
          <w:szCs w:val="28"/>
        </w:rPr>
        <w:t xml:space="preserve"> за утвърждаване на цени на електрическа енергия и топлинна енергия са заличени данни</w:t>
      </w:r>
      <w:r w:rsidR="00873DB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17A87">
        <w:rPr>
          <w:rFonts w:ascii="Times New Roman" w:hAnsi="Times New Roman" w:cs="Times New Roman"/>
          <w:sz w:val="28"/>
          <w:szCs w:val="28"/>
        </w:rPr>
        <w:t xml:space="preserve">които поради техния </w:t>
      </w:r>
      <w:r w:rsidR="00917A87" w:rsidRPr="00917A87">
        <w:rPr>
          <w:rFonts w:ascii="Times New Roman" w:hAnsi="Times New Roman" w:cs="Times New Roman"/>
          <w:sz w:val="28"/>
          <w:szCs w:val="28"/>
        </w:rPr>
        <w:t xml:space="preserve">конфиденциален и </w:t>
      </w:r>
      <w:r w:rsidRPr="00917A87">
        <w:rPr>
          <w:rFonts w:ascii="Times New Roman" w:hAnsi="Times New Roman" w:cs="Times New Roman"/>
          <w:sz w:val="28"/>
          <w:szCs w:val="28"/>
        </w:rPr>
        <w:t xml:space="preserve">предварителен характер могат да предизвикат необосновани обществени коментари. 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7A87">
        <w:rPr>
          <w:rFonts w:ascii="Times New Roman" w:hAnsi="Times New Roman" w:cs="Times New Roman"/>
          <w:sz w:val="28"/>
          <w:szCs w:val="28"/>
        </w:rPr>
        <w:t>Изп</w:t>
      </w:r>
      <w:proofErr w:type="spellEnd"/>
      <w:r w:rsidRPr="00917A87">
        <w:rPr>
          <w:rFonts w:ascii="Times New Roman" w:hAnsi="Times New Roman" w:cs="Times New Roman"/>
          <w:sz w:val="28"/>
          <w:szCs w:val="28"/>
        </w:rPr>
        <w:t>. директор:</w:t>
      </w: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ab/>
        <w:t>инж. П. Костов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4299" w:rsidRPr="00917A87" w:rsidSect="000C3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14299"/>
    <w:rsid w:val="000C3CFF"/>
    <w:rsid w:val="00154C03"/>
    <w:rsid w:val="001D2206"/>
    <w:rsid w:val="002B47CB"/>
    <w:rsid w:val="00745120"/>
    <w:rsid w:val="00873DB0"/>
    <w:rsid w:val="00917A87"/>
    <w:rsid w:val="00935ED2"/>
    <w:rsid w:val="00A2704A"/>
    <w:rsid w:val="00BE160D"/>
    <w:rsid w:val="00E14299"/>
    <w:rsid w:val="00F9577D"/>
    <w:rsid w:val="00FC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IAP</dc:creator>
  <cp:keywords/>
  <dc:description/>
  <cp:lastModifiedBy>IAP</cp:lastModifiedBy>
  <cp:revision>9</cp:revision>
  <cp:lastPrinted>2023-03-24T10:53:00Z</cp:lastPrinted>
  <dcterms:created xsi:type="dcterms:W3CDTF">2023-03-23T08:54:00Z</dcterms:created>
  <dcterms:modified xsi:type="dcterms:W3CDTF">2025-03-17T05:58:00Z</dcterms:modified>
</cp:coreProperties>
</file>